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bookmarkStart w:id="0" w:name="_GoBack"/>
      <w:bookmarkEnd w:id="0"/>
      <w:r w:rsidRPr="00530DD3">
        <w:rPr>
          <w:rFonts w:ascii="Times New Roman" w:eastAsia="Times New Roman" w:hAnsi="Times New Roman"/>
          <w:b/>
          <w:bCs/>
          <w:color w:val="000000" w:themeColor="text1"/>
          <w:sz w:val="24"/>
          <w:szCs w:val="24"/>
        </w:rPr>
        <w:t>Environmental Issues Committee Meeting Minutes</w:t>
      </w:r>
    </w:p>
    <w:p w14:paraId="74649763" w14:textId="5BF5A200" w:rsidR="0012681C" w:rsidRPr="00530DD3" w:rsidRDefault="00530DD3" w:rsidP="0012681C">
      <w:pPr>
        <w:pStyle w:val="NoSpacing"/>
        <w:jc w:val="center"/>
        <w:rPr>
          <w:rFonts w:ascii="Times New Roman" w:hAnsi="Times New Roman"/>
          <w:color w:val="000000" w:themeColor="text1"/>
          <w:sz w:val="24"/>
          <w:szCs w:val="24"/>
        </w:rPr>
      </w:pPr>
      <w:r w:rsidRPr="00530DD3">
        <w:rPr>
          <w:rFonts w:ascii="Times New Roman" w:hAnsi="Times New Roman"/>
          <w:color w:val="000000" w:themeColor="text1"/>
          <w:sz w:val="24"/>
          <w:szCs w:val="24"/>
        </w:rPr>
        <w:t>November</w:t>
      </w:r>
      <w:r>
        <w:rPr>
          <w:rFonts w:ascii="Times New Roman" w:hAnsi="Times New Roman"/>
          <w:color w:val="000000" w:themeColor="text1"/>
          <w:sz w:val="24"/>
          <w:szCs w:val="24"/>
        </w:rPr>
        <w:t xml:space="preserve"> 21</w:t>
      </w:r>
      <w:r w:rsidR="007C58C0" w:rsidRPr="00530DD3">
        <w:rPr>
          <w:rFonts w:ascii="Times New Roman" w:hAnsi="Times New Roman"/>
          <w:color w:val="000000" w:themeColor="text1"/>
          <w:sz w:val="24"/>
          <w:szCs w:val="24"/>
        </w:rPr>
        <w:t>, 2014</w:t>
      </w:r>
      <w:r w:rsidR="0012681C" w:rsidRPr="00530DD3">
        <w:rPr>
          <w:rFonts w:ascii="Times New Roman" w:hAnsi="Times New Roman"/>
          <w:color w:val="000000" w:themeColor="text1"/>
          <w:sz w:val="24"/>
          <w:szCs w:val="24"/>
        </w:rPr>
        <w:t xml:space="preserve">, </w:t>
      </w:r>
      <w:r>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4310BEEE" w:rsidR="0012681C" w:rsidRPr="00530DD3" w:rsidRDefault="00530DD3"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Umpqua Room, EMU</w:t>
      </w:r>
    </w:p>
    <w:p w14:paraId="6510744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p>
    <w:p w14:paraId="5CF9A614" w14:textId="77777777" w:rsidR="007876AC" w:rsidRPr="00530DD3" w:rsidRDefault="007876AC" w:rsidP="007876A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Erin Moore—Architecture (Chair)</w:t>
      </w:r>
    </w:p>
    <w:p w14:paraId="33895715" w14:textId="77777777" w:rsidR="007876AC" w:rsidRDefault="007876AC" w:rsidP="0012681C">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14:paraId="434A9406" w14:textId="36DE81E4"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Brian Gillis—Art </w:t>
      </w:r>
    </w:p>
    <w:p w14:paraId="4CA32B5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Holly Lynn—Biology</w:t>
      </w:r>
    </w:p>
    <w:p w14:paraId="2AC373B7" w14:textId="082D9530" w:rsidR="0012681C"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Marie </w:t>
      </w:r>
      <w:proofErr w:type="spellStart"/>
      <w:r w:rsidRPr="00530DD3">
        <w:rPr>
          <w:rFonts w:ascii="Times New Roman" w:eastAsia="Times New Roman" w:hAnsi="Times New Roman"/>
          <w:color w:val="000000" w:themeColor="text1"/>
          <w:sz w:val="24"/>
          <w:szCs w:val="24"/>
        </w:rPr>
        <w:t>Swarrigim</w:t>
      </w:r>
      <w:proofErr w:type="spellEnd"/>
      <w:r w:rsidRPr="00530DD3">
        <w:rPr>
          <w:rFonts w:ascii="Times New Roman" w:eastAsia="Times New Roman" w:hAnsi="Times New Roman"/>
          <w:color w:val="000000" w:themeColor="text1"/>
          <w:sz w:val="24"/>
          <w:szCs w:val="24"/>
        </w:rPr>
        <w:t>—Campus Planning, Design, and Construction</w:t>
      </w:r>
      <w:r w:rsidRPr="00530DD3">
        <w:rPr>
          <w:rFonts w:ascii="Times New Roman" w:eastAsia="Times New Roman" w:hAnsi="Times New Roman"/>
          <w:color w:val="000000" w:themeColor="text1"/>
          <w:sz w:val="24"/>
          <w:szCs w:val="24"/>
        </w:rPr>
        <w:br/>
      </w:r>
    </w:p>
    <w:p w14:paraId="7D951C9A" w14:textId="630D8458" w:rsidR="007876AC"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Student:</w:t>
      </w:r>
    </w:p>
    <w:p w14:paraId="5C772D30" w14:textId="061ED39B" w:rsidR="007876AC" w:rsidRDefault="002146F3"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Walk</w:t>
      </w:r>
      <w:r w:rsidR="002F1CB0">
        <w:rPr>
          <w:rFonts w:ascii="Times New Roman" w:eastAsia="Times New Roman" w:hAnsi="Times New Roman"/>
          <w:color w:val="000000" w:themeColor="text1"/>
          <w:sz w:val="24"/>
          <w:szCs w:val="24"/>
        </w:rPr>
        <w:t>er, Student Sustainability Coalition Board</w:t>
      </w:r>
    </w:p>
    <w:p w14:paraId="60B79327" w14:textId="77777777" w:rsidR="007876AC" w:rsidRDefault="007876AC" w:rsidP="0012681C">
      <w:pPr>
        <w:spacing w:after="0" w:line="240" w:lineRule="auto"/>
        <w:rPr>
          <w:rFonts w:ascii="Times New Roman" w:eastAsia="Times New Roman" w:hAnsi="Times New Roman"/>
          <w:color w:val="000000" w:themeColor="text1"/>
          <w:sz w:val="24"/>
          <w:szCs w:val="24"/>
        </w:rPr>
      </w:pPr>
    </w:p>
    <w:p w14:paraId="259CFDBC" w14:textId="12BED4EA" w:rsidR="007876AC" w:rsidRPr="00530DD3"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Ex-Officio</w:t>
      </w:r>
    </w:p>
    <w:p w14:paraId="273B00A9" w14:textId="77777777" w:rsidR="0012681C"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Eric Beeler—Student Sustainability Coalition </w:t>
      </w:r>
      <w:r w:rsidRPr="00530DD3">
        <w:rPr>
          <w:rFonts w:ascii="Times New Roman" w:eastAsia="Times New Roman" w:hAnsi="Times New Roman"/>
          <w:color w:val="000000" w:themeColor="text1"/>
          <w:sz w:val="24"/>
          <w:szCs w:val="24"/>
        </w:rPr>
        <w:br/>
        <w:t>Steve Mital—Office of Sustainability</w:t>
      </w:r>
    </w:p>
    <w:p w14:paraId="189B121E" w14:textId="209FCAB2" w:rsidR="007876AC" w:rsidRPr="00530DD3"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Christine Thompson – Campus Planning, Design, and Construction</w:t>
      </w:r>
    </w:p>
    <w:p w14:paraId="3DFAD0A7" w14:textId="6E662C1F" w:rsidR="007876AC"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Blair Hinton - Athletics</w:t>
      </w:r>
    </w:p>
    <w:p w14:paraId="3711EE8C" w14:textId="77777777" w:rsidR="002F1CB0" w:rsidRDefault="002F1CB0" w:rsidP="0012681C">
      <w:pPr>
        <w:spacing w:after="0" w:line="240" w:lineRule="auto"/>
        <w:rPr>
          <w:rFonts w:ascii="Times New Roman" w:eastAsia="Times New Roman" w:hAnsi="Times New Roman"/>
          <w:color w:val="000000" w:themeColor="text1"/>
          <w:sz w:val="24"/>
          <w:szCs w:val="24"/>
        </w:rPr>
      </w:pPr>
    </w:p>
    <w:p w14:paraId="45F94ED2" w14:textId="08519F97" w:rsidR="002F1CB0" w:rsidRDefault="002F1CB0"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Other Attendees</w:t>
      </w:r>
    </w:p>
    <w:p w14:paraId="3E641A67" w14:textId="72510C4B" w:rsidR="002F1CB0" w:rsidRDefault="002F1CB0"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Laurie Jacoby – Travel Office</w:t>
      </w:r>
    </w:p>
    <w:p w14:paraId="19F19E31" w14:textId="654E880E" w:rsidR="002F1CB0" w:rsidRDefault="002F1CB0"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Connie Isaacs  - Travel Office</w:t>
      </w:r>
    </w:p>
    <w:p w14:paraId="2A5191CF" w14:textId="32065766" w:rsidR="002F1CB0" w:rsidRDefault="002146F3"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Brett G</w:t>
      </w:r>
      <w:r w:rsidR="002F1CB0">
        <w:rPr>
          <w:rFonts w:ascii="Times New Roman" w:eastAsia="Times New Roman" w:hAnsi="Times New Roman"/>
          <w:color w:val="000000" w:themeColor="text1"/>
          <w:sz w:val="24"/>
          <w:szCs w:val="24"/>
        </w:rPr>
        <w:t>iles</w:t>
      </w:r>
      <w:r>
        <w:rPr>
          <w:rFonts w:ascii="Times New Roman" w:eastAsia="Times New Roman" w:hAnsi="Times New Roman"/>
          <w:color w:val="000000" w:themeColor="text1"/>
          <w:sz w:val="24"/>
          <w:szCs w:val="24"/>
        </w:rPr>
        <w:t xml:space="preserve"> – Business Affairs Office</w:t>
      </w:r>
    </w:p>
    <w:p w14:paraId="3853B833" w14:textId="7D7C697A" w:rsidR="002146F3" w:rsidRDefault="002146F3"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Jill Ritz – Business Affairs Office</w:t>
      </w:r>
    </w:p>
    <w:p w14:paraId="2DE4CD47" w14:textId="3504F90B" w:rsidR="00E75366" w:rsidRPr="00530DD3" w:rsidRDefault="00E75366"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Rob Freytag – Business Affairs Office</w:t>
      </w:r>
    </w:p>
    <w:p w14:paraId="4A874E03" w14:textId="77777777" w:rsidR="002146F3" w:rsidRDefault="002146F3" w:rsidP="002146F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Sonya Carlson—Office of Sustainability </w:t>
      </w:r>
    </w:p>
    <w:p w14:paraId="79B9A4BB" w14:textId="1415E5E6" w:rsidR="0012681C" w:rsidRPr="00530DD3" w:rsidRDefault="0012681C" w:rsidP="0012681C">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002F1CB0">
        <w:rPr>
          <w:rFonts w:ascii="Times New Roman" w:eastAsia="Times New Roman" w:hAnsi="Times New Roman"/>
          <w:b/>
          <w:bCs/>
          <w:color w:val="000000" w:themeColor="text1"/>
          <w:sz w:val="24"/>
          <w:szCs w:val="24"/>
        </w:rPr>
        <w:t>WELCOME AND MINUTES</w:t>
      </w:r>
    </w:p>
    <w:p w14:paraId="61F19BEF" w14:textId="1AD2D9B7" w:rsidR="0012681C" w:rsidRPr="00530DD3" w:rsidRDefault="002F1CB0" w:rsidP="0012681C">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Erin welcomed the committee</w:t>
      </w:r>
      <w:r w:rsidR="0012681C" w:rsidRPr="00530DD3">
        <w:rPr>
          <w:rFonts w:ascii="Times New Roman" w:eastAsia="Times New Roman" w:hAnsi="Times New Roman"/>
          <w:bCs/>
          <w:color w:val="000000" w:themeColor="text1"/>
          <w:sz w:val="24"/>
          <w:szCs w:val="24"/>
        </w:rPr>
        <w:t xml:space="preserve">, and committee members </w:t>
      </w:r>
      <w:r>
        <w:rPr>
          <w:rFonts w:ascii="Times New Roman" w:eastAsia="Times New Roman" w:hAnsi="Times New Roman"/>
          <w:bCs/>
          <w:color w:val="000000" w:themeColor="text1"/>
          <w:sz w:val="24"/>
          <w:szCs w:val="24"/>
        </w:rPr>
        <w:t xml:space="preserve">and guests </w:t>
      </w:r>
      <w:r w:rsidR="0012681C" w:rsidRPr="00530DD3">
        <w:rPr>
          <w:rFonts w:ascii="Times New Roman" w:eastAsia="Times New Roman" w:hAnsi="Times New Roman"/>
          <w:bCs/>
          <w:color w:val="000000" w:themeColor="text1"/>
          <w:sz w:val="24"/>
          <w:szCs w:val="24"/>
        </w:rPr>
        <w:t xml:space="preserve">introduced themselves. </w:t>
      </w:r>
      <w:r>
        <w:rPr>
          <w:rFonts w:ascii="Times New Roman" w:eastAsia="Times New Roman" w:hAnsi="Times New Roman"/>
          <w:bCs/>
          <w:color w:val="000000" w:themeColor="text1"/>
          <w:sz w:val="24"/>
          <w:szCs w:val="24"/>
        </w:rPr>
        <w:t>Brian Gillis moved to approve the June and October minutes and Holly seconded the motion. By a voice vote</w:t>
      </w:r>
      <w:r w:rsidR="00E7536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xml:space="preserve"> the minutes were unanimously approved. </w:t>
      </w:r>
    </w:p>
    <w:p w14:paraId="25F6F63B" w14:textId="77777777" w:rsidR="00E75366" w:rsidRDefault="00E75366" w:rsidP="0012681C">
      <w:pPr>
        <w:rPr>
          <w:rFonts w:ascii="Times New Roman" w:eastAsia="Times New Roman" w:hAnsi="Times New Roman"/>
          <w:color w:val="000000" w:themeColor="text1"/>
          <w:sz w:val="24"/>
          <w:szCs w:val="24"/>
        </w:rPr>
      </w:pPr>
    </w:p>
    <w:p w14:paraId="39DF6B39" w14:textId="5BE2775E" w:rsidR="001C5336" w:rsidRPr="00530DD3" w:rsidRDefault="00470FCC" w:rsidP="0012681C">
      <w:pPr>
        <w:rPr>
          <w:rFonts w:ascii="Times New Roman" w:eastAsia="Times New Roman" w:hAnsi="Times New Roman"/>
          <w:color w:val="000000" w:themeColor="text1"/>
          <w:sz w:val="24"/>
          <w:szCs w:val="24"/>
        </w:rPr>
      </w:pPr>
      <w:r w:rsidRPr="00530DD3">
        <w:rPr>
          <w:rFonts w:ascii="Times New Roman" w:eastAsia="Times New Roman" w:hAnsi="Times New Roman"/>
          <w:b/>
          <w:color w:val="000000" w:themeColor="text1"/>
          <w:sz w:val="24"/>
          <w:szCs w:val="24"/>
        </w:rPr>
        <w:t>BUSINESS TRAVEL TAX</w:t>
      </w:r>
    </w:p>
    <w:p w14:paraId="305EB14B" w14:textId="77777777" w:rsidR="000C1A10" w:rsidRDefault="00E75366" w:rsidP="00E7536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introduced </w:t>
      </w:r>
      <w:r w:rsidR="002A18D2" w:rsidRPr="00530DD3">
        <w:rPr>
          <w:rFonts w:ascii="Times New Roman" w:eastAsia="Times New Roman" w:hAnsi="Times New Roman"/>
          <w:color w:val="000000" w:themeColor="text1"/>
          <w:sz w:val="24"/>
          <w:szCs w:val="24"/>
        </w:rPr>
        <w:t xml:space="preserve">the proposal by Frank Stahl to tax business travel.  As business travel is a significant portion of UO’s carbon footprint, the proposal’s goal would be to reduce travel and/or offset the impact by using funds raised to implement other green house gas mitigating projects. </w:t>
      </w:r>
      <w:r w:rsidR="0024525E">
        <w:rPr>
          <w:rFonts w:ascii="Times New Roman" w:eastAsia="Times New Roman" w:hAnsi="Times New Roman"/>
          <w:color w:val="000000" w:themeColor="text1"/>
          <w:sz w:val="24"/>
          <w:szCs w:val="24"/>
        </w:rPr>
        <w:t xml:space="preserve">Steve </w:t>
      </w:r>
      <w:r w:rsidR="00814ABB">
        <w:rPr>
          <w:rFonts w:ascii="Times New Roman" w:eastAsia="Times New Roman" w:hAnsi="Times New Roman"/>
          <w:color w:val="000000" w:themeColor="text1"/>
          <w:sz w:val="24"/>
          <w:szCs w:val="24"/>
        </w:rPr>
        <w:t xml:space="preserve">passed around the </w:t>
      </w:r>
      <w:proofErr w:type="spellStart"/>
      <w:r w:rsidR="00814ABB">
        <w:rPr>
          <w:rFonts w:ascii="Times New Roman" w:eastAsia="Times New Roman" w:hAnsi="Times New Roman"/>
          <w:color w:val="000000" w:themeColor="text1"/>
          <w:sz w:val="24"/>
          <w:szCs w:val="24"/>
        </w:rPr>
        <w:t>Sankey</w:t>
      </w:r>
      <w:proofErr w:type="spellEnd"/>
      <w:r w:rsidR="00814ABB">
        <w:rPr>
          <w:rFonts w:ascii="Times New Roman" w:eastAsia="Times New Roman" w:hAnsi="Times New Roman"/>
          <w:color w:val="000000" w:themeColor="text1"/>
          <w:sz w:val="24"/>
          <w:szCs w:val="24"/>
        </w:rPr>
        <w:t xml:space="preserve"> di</w:t>
      </w:r>
      <w:r w:rsidR="0024525E">
        <w:rPr>
          <w:rFonts w:ascii="Times New Roman" w:eastAsia="Times New Roman" w:hAnsi="Times New Roman"/>
          <w:color w:val="000000" w:themeColor="text1"/>
          <w:sz w:val="24"/>
          <w:szCs w:val="24"/>
        </w:rPr>
        <w:t>agram to show why there was</w:t>
      </w:r>
      <w:r w:rsidR="00814ABB">
        <w:rPr>
          <w:rFonts w:ascii="Times New Roman" w:eastAsia="Times New Roman" w:hAnsi="Times New Roman"/>
          <w:color w:val="000000" w:themeColor="text1"/>
          <w:sz w:val="24"/>
          <w:szCs w:val="24"/>
        </w:rPr>
        <w:t xml:space="preserve"> interest in mitigating airplane travel </w:t>
      </w:r>
      <w:r w:rsidR="0024525E">
        <w:rPr>
          <w:rFonts w:ascii="Times New Roman" w:eastAsia="Times New Roman" w:hAnsi="Times New Roman"/>
          <w:color w:val="000000" w:themeColor="text1"/>
          <w:sz w:val="24"/>
          <w:szCs w:val="24"/>
        </w:rPr>
        <w:t>(</w:t>
      </w:r>
      <w:r w:rsidR="00814ABB">
        <w:rPr>
          <w:rFonts w:ascii="Times New Roman" w:eastAsia="Times New Roman" w:hAnsi="Times New Roman"/>
          <w:color w:val="000000" w:themeColor="text1"/>
          <w:sz w:val="24"/>
          <w:szCs w:val="24"/>
        </w:rPr>
        <w:t>as it is such a large portion of the campus emissions</w:t>
      </w:r>
      <w:r w:rsidR="0024525E">
        <w:rPr>
          <w:rFonts w:ascii="Times New Roman" w:eastAsia="Times New Roman" w:hAnsi="Times New Roman"/>
          <w:color w:val="000000" w:themeColor="text1"/>
          <w:sz w:val="24"/>
          <w:szCs w:val="24"/>
        </w:rPr>
        <w:t>)</w:t>
      </w:r>
      <w:r w:rsidR="00814ABB">
        <w:rPr>
          <w:rFonts w:ascii="Times New Roman" w:eastAsia="Times New Roman" w:hAnsi="Times New Roman"/>
          <w:color w:val="000000" w:themeColor="text1"/>
          <w:sz w:val="24"/>
          <w:szCs w:val="24"/>
        </w:rPr>
        <w:t xml:space="preserve">.  </w:t>
      </w:r>
    </w:p>
    <w:p w14:paraId="741321C5" w14:textId="4BA22180" w:rsidR="000C1A10" w:rsidRDefault="00E540DB" w:rsidP="00E7536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At the previous meeting, </w:t>
      </w:r>
      <w:r w:rsidR="0024525E">
        <w:rPr>
          <w:rFonts w:ascii="Times New Roman" w:eastAsia="Times New Roman" w:hAnsi="Times New Roman"/>
          <w:color w:val="000000" w:themeColor="text1"/>
          <w:sz w:val="24"/>
          <w:szCs w:val="24"/>
        </w:rPr>
        <w:t>EIC members wanted more information about how much this project would cost per trip, so St</w:t>
      </w:r>
      <w:r>
        <w:rPr>
          <w:rFonts w:ascii="Times New Roman" w:eastAsia="Times New Roman" w:hAnsi="Times New Roman"/>
          <w:color w:val="000000" w:themeColor="text1"/>
          <w:sz w:val="24"/>
          <w:szCs w:val="24"/>
        </w:rPr>
        <w:t>eve did some research.  He reported</w:t>
      </w:r>
      <w:r w:rsidR="0024525E">
        <w:rPr>
          <w:rFonts w:ascii="Times New Roman" w:eastAsia="Times New Roman" w:hAnsi="Times New Roman"/>
          <w:color w:val="000000" w:themeColor="text1"/>
          <w:sz w:val="24"/>
          <w:szCs w:val="24"/>
        </w:rPr>
        <w:t xml:space="preserve"> that the market rate for a carbon offset is</w:t>
      </w:r>
      <w:r w:rsidR="00814ABB">
        <w:rPr>
          <w:rFonts w:ascii="Times New Roman" w:eastAsia="Times New Roman" w:hAnsi="Times New Roman"/>
          <w:color w:val="000000" w:themeColor="text1"/>
          <w:sz w:val="24"/>
          <w:szCs w:val="24"/>
        </w:rPr>
        <w:t xml:space="preserve"> about $4 a metric ton</w:t>
      </w:r>
      <w:r w:rsidR="00157942">
        <w:rPr>
          <w:rFonts w:ascii="Times New Roman" w:eastAsia="Times New Roman" w:hAnsi="Times New Roman"/>
          <w:color w:val="000000" w:themeColor="text1"/>
          <w:sz w:val="24"/>
          <w:szCs w:val="24"/>
        </w:rPr>
        <w:t>. However,</w:t>
      </w:r>
      <w:r w:rsidR="00AF5DF4">
        <w:rPr>
          <w:rFonts w:ascii="Times New Roman" w:eastAsia="Times New Roman" w:hAnsi="Times New Roman"/>
          <w:color w:val="000000" w:themeColor="text1"/>
          <w:sz w:val="24"/>
          <w:szCs w:val="24"/>
        </w:rPr>
        <w:t xml:space="preserve"> t</w:t>
      </w:r>
      <w:r w:rsidR="00814ABB">
        <w:rPr>
          <w:rFonts w:ascii="Times New Roman" w:eastAsia="Times New Roman" w:hAnsi="Times New Roman"/>
          <w:color w:val="000000" w:themeColor="text1"/>
          <w:sz w:val="24"/>
          <w:szCs w:val="24"/>
        </w:rPr>
        <w:t xml:space="preserve">he </w:t>
      </w:r>
      <w:r w:rsidR="002B62CE">
        <w:rPr>
          <w:rFonts w:ascii="Times New Roman" w:eastAsia="Times New Roman" w:hAnsi="Times New Roman"/>
          <w:color w:val="000000" w:themeColor="text1"/>
          <w:sz w:val="24"/>
          <w:szCs w:val="24"/>
        </w:rPr>
        <w:t>real</w:t>
      </w:r>
      <w:r w:rsidR="00814ABB">
        <w:rPr>
          <w:rFonts w:ascii="Times New Roman" w:eastAsia="Times New Roman" w:hAnsi="Times New Roman"/>
          <w:color w:val="000000" w:themeColor="text1"/>
          <w:sz w:val="24"/>
          <w:szCs w:val="24"/>
        </w:rPr>
        <w:t xml:space="preserve"> cost</w:t>
      </w:r>
      <w:r w:rsidR="002B62CE">
        <w:rPr>
          <w:rFonts w:ascii="Times New Roman" w:eastAsia="Times New Roman" w:hAnsi="Times New Roman"/>
          <w:color w:val="000000" w:themeColor="text1"/>
          <w:sz w:val="24"/>
          <w:szCs w:val="24"/>
        </w:rPr>
        <w:t xml:space="preserve"> </w:t>
      </w:r>
      <w:r w:rsidR="00AF5DF4">
        <w:rPr>
          <w:rFonts w:ascii="Times New Roman" w:eastAsia="Times New Roman" w:hAnsi="Times New Roman"/>
          <w:color w:val="000000" w:themeColor="text1"/>
          <w:sz w:val="24"/>
          <w:szCs w:val="24"/>
        </w:rPr>
        <w:t xml:space="preserve">or the rate needed to actually curb behavior </w:t>
      </w:r>
      <w:r w:rsidR="00157942">
        <w:rPr>
          <w:rFonts w:ascii="Times New Roman" w:eastAsia="Times New Roman" w:hAnsi="Times New Roman"/>
          <w:color w:val="000000" w:themeColor="text1"/>
          <w:sz w:val="24"/>
          <w:szCs w:val="24"/>
        </w:rPr>
        <w:t xml:space="preserve">and pay for the long-term costs of emissions </w:t>
      </w:r>
      <w:r w:rsidR="00AF5DF4">
        <w:rPr>
          <w:rFonts w:ascii="Times New Roman" w:eastAsia="Times New Roman" w:hAnsi="Times New Roman"/>
          <w:color w:val="000000" w:themeColor="text1"/>
          <w:sz w:val="24"/>
          <w:szCs w:val="24"/>
        </w:rPr>
        <w:t xml:space="preserve">is </w:t>
      </w:r>
      <w:r w:rsidR="00157942">
        <w:rPr>
          <w:rFonts w:ascii="Times New Roman" w:eastAsia="Times New Roman" w:hAnsi="Times New Roman"/>
          <w:color w:val="000000" w:themeColor="text1"/>
          <w:sz w:val="24"/>
          <w:szCs w:val="24"/>
        </w:rPr>
        <w:t xml:space="preserve">greater.  </w:t>
      </w:r>
      <w:r w:rsidR="00870801">
        <w:rPr>
          <w:rFonts w:ascii="Times New Roman" w:eastAsia="Times New Roman" w:hAnsi="Times New Roman"/>
          <w:color w:val="000000" w:themeColor="text1"/>
          <w:sz w:val="24"/>
          <w:szCs w:val="24"/>
        </w:rPr>
        <w:t>Academics and economists estimate that cost</w:t>
      </w:r>
      <w:r w:rsidR="00AF5DF4">
        <w:rPr>
          <w:rFonts w:ascii="Times New Roman" w:eastAsia="Times New Roman" w:hAnsi="Times New Roman"/>
          <w:color w:val="000000" w:themeColor="text1"/>
          <w:sz w:val="24"/>
          <w:szCs w:val="24"/>
        </w:rPr>
        <w:t xml:space="preserve"> to range from $30 to $</w:t>
      </w:r>
      <w:r w:rsidR="002B62CE">
        <w:rPr>
          <w:rFonts w:ascii="Times New Roman" w:eastAsia="Times New Roman" w:hAnsi="Times New Roman"/>
          <w:color w:val="000000" w:themeColor="text1"/>
          <w:sz w:val="24"/>
          <w:szCs w:val="24"/>
        </w:rPr>
        <w:t>1</w:t>
      </w:r>
      <w:r w:rsidR="00AF5DF4">
        <w:rPr>
          <w:rFonts w:ascii="Times New Roman" w:eastAsia="Times New Roman" w:hAnsi="Times New Roman"/>
          <w:color w:val="000000" w:themeColor="text1"/>
          <w:sz w:val="24"/>
          <w:szCs w:val="24"/>
        </w:rPr>
        <w:t>80</w:t>
      </w:r>
      <w:r w:rsidR="00870801">
        <w:rPr>
          <w:rFonts w:ascii="Times New Roman" w:eastAsia="Times New Roman" w:hAnsi="Times New Roman"/>
          <w:color w:val="000000" w:themeColor="text1"/>
          <w:sz w:val="24"/>
          <w:szCs w:val="24"/>
        </w:rPr>
        <w:t xml:space="preserve"> a ton</w:t>
      </w:r>
      <w:r w:rsidR="00814ABB">
        <w:rPr>
          <w:rFonts w:ascii="Times New Roman" w:eastAsia="Times New Roman" w:hAnsi="Times New Roman"/>
          <w:color w:val="000000" w:themeColor="text1"/>
          <w:sz w:val="24"/>
          <w:szCs w:val="24"/>
        </w:rPr>
        <w:t xml:space="preserve">. </w:t>
      </w:r>
      <w:r w:rsidR="00AF5DF4">
        <w:rPr>
          <w:rFonts w:ascii="Times New Roman" w:eastAsia="Times New Roman" w:hAnsi="Times New Roman"/>
          <w:color w:val="000000" w:themeColor="text1"/>
          <w:sz w:val="24"/>
          <w:szCs w:val="24"/>
        </w:rPr>
        <w:t>This proposal focuses on $30 a ton</w:t>
      </w:r>
      <w:r w:rsidR="00870801">
        <w:rPr>
          <w:rFonts w:ascii="Times New Roman" w:eastAsia="Times New Roman" w:hAnsi="Times New Roman"/>
          <w:color w:val="000000" w:themeColor="text1"/>
          <w:sz w:val="24"/>
          <w:szCs w:val="24"/>
        </w:rPr>
        <w:t xml:space="preserve"> as the baseline and is also the rate implemented in British Columbia and being cons</w:t>
      </w:r>
      <w:r>
        <w:rPr>
          <w:rFonts w:ascii="Times New Roman" w:eastAsia="Times New Roman" w:hAnsi="Times New Roman"/>
          <w:color w:val="000000" w:themeColor="text1"/>
          <w:sz w:val="24"/>
          <w:szCs w:val="24"/>
        </w:rPr>
        <w:t>idered by the</w:t>
      </w:r>
      <w:r w:rsidR="00814ABB">
        <w:rPr>
          <w:rFonts w:ascii="Times New Roman" w:eastAsia="Times New Roman" w:hAnsi="Times New Roman"/>
          <w:color w:val="000000" w:themeColor="text1"/>
          <w:sz w:val="24"/>
          <w:szCs w:val="24"/>
        </w:rPr>
        <w:t xml:space="preserve"> Oreg</w:t>
      </w:r>
      <w:r w:rsidR="00870801">
        <w:rPr>
          <w:rFonts w:ascii="Times New Roman" w:eastAsia="Times New Roman" w:hAnsi="Times New Roman"/>
          <w:color w:val="000000" w:themeColor="text1"/>
          <w:sz w:val="24"/>
          <w:szCs w:val="24"/>
        </w:rPr>
        <w:t>on</w:t>
      </w:r>
      <w:r>
        <w:rPr>
          <w:rFonts w:ascii="Times New Roman" w:eastAsia="Times New Roman" w:hAnsi="Times New Roman"/>
          <w:color w:val="000000" w:themeColor="text1"/>
          <w:sz w:val="24"/>
          <w:szCs w:val="24"/>
        </w:rPr>
        <w:t xml:space="preserve"> State Legislature</w:t>
      </w:r>
      <w:r w:rsidR="00D75F4A">
        <w:rPr>
          <w:rFonts w:ascii="Times New Roman" w:eastAsia="Times New Roman" w:hAnsi="Times New Roman"/>
          <w:color w:val="000000" w:themeColor="text1"/>
          <w:sz w:val="24"/>
          <w:szCs w:val="24"/>
        </w:rPr>
        <w:t xml:space="preserve">.  </w:t>
      </w:r>
    </w:p>
    <w:p w14:paraId="272CA4C8" w14:textId="6DF9C538" w:rsidR="0047756B" w:rsidRDefault="00D75F4A" w:rsidP="00E7536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To give</w:t>
      </w:r>
      <w:r w:rsidR="00814ABB">
        <w:rPr>
          <w:rFonts w:ascii="Times New Roman" w:eastAsia="Times New Roman" w:hAnsi="Times New Roman"/>
          <w:color w:val="000000" w:themeColor="text1"/>
          <w:sz w:val="24"/>
          <w:szCs w:val="24"/>
        </w:rPr>
        <w:t xml:space="preserve"> a sense of what that translates to in terms of real dollars</w:t>
      </w:r>
      <w:r w:rsidR="002B62CE">
        <w:rPr>
          <w:rFonts w:ascii="Times New Roman" w:eastAsia="Times New Roman" w:hAnsi="Times New Roman"/>
          <w:color w:val="000000" w:themeColor="text1"/>
          <w:sz w:val="24"/>
          <w:szCs w:val="24"/>
        </w:rPr>
        <w:t>, Steve</w:t>
      </w:r>
      <w:r>
        <w:rPr>
          <w:rFonts w:ascii="Times New Roman" w:eastAsia="Times New Roman" w:hAnsi="Times New Roman"/>
          <w:color w:val="000000" w:themeColor="text1"/>
          <w:sz w:val="24"/>
          <w:szCs w:val="24"/>
        </w:rPr>
        <w:t xml:space="preserve"> estimate</w:t>
      </w:r>
      <w:r w:rsidR="000C1A10">
        <w:rPr>
          <w:rFonts w:ascii="Times New Roman" w:eastAsia="Times New Roman" w:hAnsi="Times New Roman"/>
          <w:color w:val="000000" w:themeColor="text1"/>
          <w:sz w:val="24"/>
          <w:szCs w:val="24"/>
        </w:rPr>
        <w:t>d the emissions for</w:t>
      </w:r>
      <w:r>
        <w:rPr>
          <w:rFonts w:ascii="Times New Roman" w:eastAsia="Times New Roman" w:hAnsi="Times New Roman"/>
          <w:color w:val="000000" w:themeColor="text1"/>
          <w:sz w:val="24"/>
          <w:szCs w:val="24"/>
        </w:rPr>
        <w:t xml:space="preserve"> two popular UO trips.  The first</w:t>
      </w:r>
      <w:r w:rsidR="00872867">
        <w:rPr>
          <w:rFonts w:ascii="Times New Roman" w:eastAsia="Times New Roman" w:hAnsi="Times New Roman"/>
          <w:color w:val="000000" w:themeColor="text1"/>
          <w:sz w:val="24"/>
          <w:szCs w:val="24"/>
        </w:rPr>
        <w:t xml:space="preserve"> flight</w:t>
      </w:r>
      <w:r>
        <w:rPr>
          <w:rFonts w:ascii="Times New Roman" w:eastAsia="Times New Roman" w:hAnsi="Times New Roman"/>
          <w:color w:val="000000" w:themeColor="text1"/>
          <w:sz w:val="24"/>
          <w:szCs w:val="24"/>
        </w:rPr>
        <w:t xml:space="preserve">, </w:t>
      </w:r>
      <w:r w:rsidR="00814ABB">
        <w:rPr>
          <w:rFonts w:ascii="Times New Roman" w:eastAsia="Times New Roman" w:hAnsi="Times New Roman"/>
          <w:color w:val="000000" w:themeColor="text1"/>
          <w:sz w:val="24"/>
          <w:szCs w:val="24"/>
        </w:rPr>
        <w:t>Eug</w:t>
      </w:r>
      <w:r>
        <w:rPr>
          <w:rFonts w:ascii="Times New Roman" w:eastAsia="Times New Roman" w:hAnsi="Times New Roman"/>
          <w:color w:val="000000" w:themeColor="text1"/>
          <w:sz w:val="24"/>
          <w:szCs w:val="24"/>
        </w:rPr>
        <w:t>ene</w:t>
      </w:r>
      <w:r w:rsidR="00814ABB">
        <w:rPr>
          <w:rFonts w:ascii="Times New Roman" w:eastAsia="Times New Roman" w:hAnsi="Times New Roman"/>
          <w:color w:val="000000" w:themeColor="text1"/>
          <w:sz w:val="24"/>
          <w:szCs w:val="24"/>
        </w:rPr>
        <w:t xml:space="preserve"> to </w:t>
      </w:r>
      <w:r>
        <w:rPr>
          <w:rFonts w:ascii="Times New Roman" w:eastAsia="Times New Roman" w:hAnsi="Times New Roman"/>
          <w:color w:val="000000" w:themeColor="text1"/>
          <w:sz w:val="24"/>
          <w:szCs w:val="24"/>
        </w:rPr>
        <w:t xml:space="preserve">Washington, </w:t>
      </w:r>
      <w:r w:rsidR="00814ABB">
        <w:rPr>
          <w:rFonts w:ascii="Times New Roman" w:eastAsia="Times New Roman" w:hAnsi="Times New Roman"/>
          <w:color w:val="000000" w:themeColor="text1"/>
          <w:sz w:val="24"/>
          <w:szCs w:val="24"/>
        </w:rPr>
        <w:t>DC</w:t>
      </w:r>
      <w:r w:rsidR="0047756B">
        <w:rPr>
          <w:rFonts w:ascii="Times New Roman" w:eastAsia="Times New Roman" w:hAnsi="Times New Roman"/>
          <w:color w:val="000000" w:themeColor="text1"/>
          <w:sz w:val="24"/>
          <w:szCs w:val="24"/>
        </w:rPr>
        <w:t xml:space="preserve"> (4,700 miles round trip),</w:t>
      </w:r>
      <w:r>
        <w:rPr>
          <w:rFonts w:ascii="Times New Roman" w:eastAsia="Times New Roman" w:hAnsi="Times New Roman"/>
          <w:color w:val="000000" w:themeColor="text1"/>
          <w:sz w:val="24"/>
          <w:szCs w:val="24"/>
        </w:rPr>
        <w:t xml:space="preserve"> </w:t>
      </w:r>
      <w:r w:rsidR="0047756B">
        <w:rPr>
          <w:rFonts w:ascii="Times New Roman" w:eastAsia="Times New Roman" w:hAnsi="Times New Roman"/>
          <w:color w:val="000000" w:themeColor="text1"/>
          <w:sz w:val="24"/>
          <w:szCs w:val="24"/>
        </w:rPr>
        <w:t xml:space="preserve">without </w:t>
      </w:r>
      <w:proofErr w:type="spellStart"/>
      <w:r w:rsidR="0047756B">
        <w:rPr>
          <w:rFonts w:ascii="Times New Roman" w:eastAsia="Times New Roman" w:hAnsi="Times New Roman"/>
          <w:color w:val="000000" w:themeColor="text1"/>
          <w:sz w:val="24"/>
          <w:szCs w:val="24"/>
        </w:rPr>
        <w:t>radiative</w:t>
      </w:r>
      <w:proofErr w:type="spellEnd"/>
      <w:r>
        <w:rPr>
          <w:rFonts w:ascii="Times New Roman" w:eastAsia="Times New Roman" w:hAnsi="Times New Roman"/>
          <w:color w:val="000000" w:themeColor="text1"/>
          <w:sz w:val="24"/>
          <w:szCs w:val="24"/>
        </w:rPr>
        <w:t xml:space="preserve"> forcing</w:t>
      </w:r>
      <w:r w:rsidR="0047756B">
        <w:rPr>
          <w:rFonts w:ascii="Times New Roman" w:eastAsia="Times New Roman" w:hAnsi="Times New Roman"/>
          <w:color w:val="000000" w:themeColor="text1"/>
          <w:sz w:val="24"/>
          <w:szCs w:val="24"/>
        </w:rPr>
        <w:t xml:space="preserve"> produces about 1 metric to</w:t>
      </w:r>
      <w:r w:rsidR="000C1A10">
        <w:rPr>
          <w:rFonts w:ascii="Times New Roman" w:eastAsia="Times New Roman" w:hAnsi="Times New Roman"/>
          <w:color w:val="000000" w:themeColor="text1"/>
          <w:sz w:val="24"/>
          <w:szCs w:val="24"/>
        </w:rPr>
        <w:t xml:space="preserve">n, but with </w:t>
      </w:r>
      <w:proofErr w:type="spellStart"/>
      <w:r w:rsidR="000C1A10">
        <w:rPr>
          <w:rFonts w:ascii="Times New Roman" w:eastAsia="Times New Roman" w:hAnsi="Times New Roman"/>
          <w:color w:val="000000" w:themeColor="text1"/>
          <w:sz w:val="24"/>
          <w:szCs w:val="24"/>
        </w:rPr>
        <w:t>radiative</w:t>
      </w:r>
      <w:proofErr w:type="spellEnd"/>
      <w:r w:rsidR="000C1A10">
        <w:rPr>
          <w:rFonts w:ascii="Times New Roman" w:eastAsia="Times New Roman" w:hAnsi="Times New Roman"/>
          <w:color w:val="000000" w:themeColor="text1"/>
          <w:sz w:val="24"/>
          <w:szCs w:val="24"/>
        </w:rPr>
        <w:t xml:space="preserve"> forcing has an </w:t>
      </w:r>
      <w:r w:rsidR="0047756B">
        <w:rPr>
          <w:rFonts w:ascii="Times New Roman" w:eastAsia="Times New Roman" w:hAnsi="Times New Roman"/>
          <w:color w:val="000000" w:themeColor="text1"/>
          <w:sz w:val="24"/>
          <w:szCs w:val="24"/>
        </w:rPr>
        <w:t xml:space="preserve">impact of about 2.5 metric </w:t>
      </w:r>
      <w:r w:rsidR="00814ABB">
        <w:rPr>
          <w:rFonts w:ascii="Times New Roman" w:eastAsia="Times New Roman" w:hAnsi="Times New Roman"/>
          <w:color w:val="000000" w:themeColor="text1"/>
          <w:sz w:val="24"/>
          <w:szCs w:val="24"/>
        </w:rPr>
        <w:t>ton</w:t>
      </w:r>
      <w:r w:rsidR="0047756B">
        <w:rPr>
          <w:rFonts w:ascii="Times New Roman" w:eastAsia="Times New Roman" w:hAnsi="Times New Roman"/>
          <w:color w:val="000000" w:themeColor="text1"/>
          <w:sz w:val="24"/>
          <w:szCs w:val="24"/>
        </w:rPr>
        <w:t>s</w:t>
      </w:r>
      <w:r w:rsidR="00814ABB">
        <w:rPr>
          <w:rFonts w:ascii="Times New Roman" w:eastAsia="Times New Roman" w:hAnsi="Times New Roman"/>
          <w:color w:val="000000" w:themeColor="text1"/>
          <w:sz w:val="24"/>
          <w:szCs w:val="24"/>
        </w:rPr>
        <w:t>.</w:t>
      </w:r>
      <w:r w:rsidR="0024525E">
        <w:rPr>
          <w:rFonts w:ascii="Times New Roman" w:eastAsia="Times New Roman" w:hAnsi="Times New Roman"/>
          <w:color w:val="000000" w:themeColor="text1"/>
          <w:sz w:val="24"/>
          <w:szCs w:val="24"/>
        </w:rPr>
        <w:t xml:space="preserve"> </w:t>
      </w:r>
      <w:proofErr w:type="spellStart"/>
      <w:r w:rsidR="0047756B">
        <w:rPr>
          <w:rFonts w:ascii="Times New Roman" w:eastAsia="Times New Roman" w:hAnsi="Times New Roman"/>
          <w:color w:val="000000" w:themeColor="text1"/>
          <w:sz w:val="24"/>
          <w:szCs w:val="24"/>
        </w:rPr>
        <w:t>Radiative</w:t>
      </w:r>
      <w:proofErr w:type="spellEnd"/>
      <w:r w:rsidR="0047756B">
        <w:rPr>
          <w:rFonts w:ascii="Times New Roman" w:eastAsia="Times New Roman" w:hAnsi="Times New Roman"/>
          <w:color w:val="000000" w:themeColor="text1"/>
          <w:sz w:val="24"/>
          <w:szCs w:val="24"/>
        </w:rPr>
        <w:t xml:space="preserve"> forcing essentially accounts for the fact that the release of emissions higher in the atmosphere has a greater impact. This means that for</w:t>
      </w:r>
      <w:r w:rsidR="0024525E">
        <w:rPr>
          <w:rFonts w:ascii="Times New Roman" w:eastAsia="Times New Roman" w:hAnsi="Times New Roman"/>
          <w:color w:val="000000" w:themeColor="text1"/>
          <w:sz w:val="24"/>
          <w:szCs w:val="24"/>
        </w:rPr>
        <w:t xml:space="preserve"> a </w:t>
      </w:r>
      <w:r w:rsidR="0047756B">
        <w:rPr>
          <w:rFonts w:ascii="Times New Roman" w:eastAsia="Times New Roman" w:hAnsi="Times New Roman"/>
          <w:color w:val="000000" w:themeColor="text1"/>
          <w:sz w:val="24"/>
          <w:szCs w:val="24"/>
        </w:rPr>
        <w:t>$</w:t>
      </w:r>
      <w:r w:rsidR="0024525E">
        <w:rPr>
          <w:rFonts w:ascii="Times New Roman" w:eastAsia="Times New Roman" w:hAnsi="Times New Roman"/>
          <w:color w:val="000000" w:themeColor="text1"/>
          <w:sz w:val="24"/>
          <w:szCs w:val="24"/>
        </w:rPr>
        <w:t>4</w:t>
      </w:r>
      <w:r w:rsidR="0047756B">
        <w:rPr>
          <w:rFonts w:ascii="Times New Roman" w:eastAsia="Times New Roman" w:hAnsi="Times New Roman"/>
          <w:color w:val="000000" w:themeColor="text1"/>
          <w:sz w:val="24"/>
          <w:szCs w:val="24"/>
        </w:rPr>
        <w:t>00</w:t>
      </w:r>
      <w:r w:rsidR="0024525E">
        <w:rPr>
          <w:rFonts w:ascii="Times New Roman" w:eastAsia="Times New Roman" w:hAnsi="Times New Roman"/>
          <w:color w:val="000000" w:themeColor="text1"/>
          <w:sz w:val="24"/>
          <w:szCs w:val="24"/>
        </w:rPr>
        <w:t xml:space="preserve"> to </w:t>
      </w:r>
      <w:r w:rsidR="0047756B">
        <w:rPr>
          <w:rFonts w:ascii="Times New Roman" w:eastAsia="Times New Roman" w:hAnsi="Times New Roman"/>
          <w:color w:val="000000" w:themeColor="text1"/>
          <w:sz w:val="24"/>
          <w:szCs w:val="24"/>
        </w:rPr>
        <w:t>$</w:t>
      </w:r>
      <w:r w:rsidR="0024525E">
        <w:rPr>
          <w:rFonts w:ascii="Times New Roman" w:eastAsia="Times New Roman" w:hAnsi="Times New Roman"/>
          <w:color w:val="000000" w:themeColor="text1"/>
          <w:sz w:val="24"/>
          <w:szCs w:val="24"/>
        </w:rPr>
        <w:t>5</w:t>
      </w:r>
      <w:r w:rsidR="0047756B">
        <w:rPr>
          <w:rFonts w:ascii="Times New Roman" w:eastAsia="Times New Roman" w:hAnsi="Times New Roman"/>
          <w:color w:val="000000" w:themeColor="text1"/>
          <w:sz w:val="24"/>
          <w:szCs w:val="24"/>
        </w:rPr>
        <w:t xml:space="preserve">00 flight this proposal would add </w:t>
      </w:r>
      <w:r w:rsidR="000C1A10">
        <w:rPr>
          <w:rFonts w:ascii="Times New Roman" w:eastAsia="Times New Roman" w:hAnsi="Times New Roman"/>
          <w:color w:val="000000" w:themeColor="text1"/>
          <w:sz w:val="24"/>
          <w:szCs w:val="24"/>
        </w:rPr>
        <w:t xml:space="preserve">a cost </w:t>
      </w:r>
      <w:r w:rsidR="0047756B">
        <w:rPr>
          <w:rFonts w:ascii="Times New Roman" w:eastAsia="Times New Roman" w:hAnsi="Times New Roman"/>
          <w:color w:val="000000" w:themeColor="text1"/>
          <w:sz w:val="24"/>
          <w:szCs w:val="24"/>
        </w:rPr>
        <w:t>of</w:t>
      </w:r>
      <w:r w:rsidR="000C1A10">
        <w:rPr>
          <w:rFonts w:ascii="Times New Roman" w:eastAsia="Times New Roman" w:hAnsi="Times New Roman"/>
          <w:color w:val="000000" w:themeColor="text1"/>
          <w:sz w:val="24"/>
          <w:szCs w:val="24"/>
        </w:rPr>
        <w:t xml:space="preserve"> about</w:t>
      </w:r>
      <w:r w:rsidR="0047756B">
        <w:rPr>
          <w:rFonts w:ascii="Times New Roman" w:eastAsia="Times New Roman" w:hAnsi="Times New Roman"/>
          <w:color w:val="000000" w:themeColor="text1"/>
          <w:sz w:val="24"/>
          <w:szCs w:val="24"/>
        </w:rPr>
        <w:t xml:space="preserve"> $30 to $75. The </w:t>
      </w:r>
      <w:r w:rsidR="00872867">
        <w:rPr>
          <w:rFonts w:ascii="Times New Roman" w:eastAsia="Times New Roman" w:hAnsi="Times New Roman"/>
          <w:color w:val="000000" w:themeColor="text1"/>
          <w:sz w:val="24"/>
          <w:szCs w:val="24"/>
        </w:rPr>
        <w:t>second</w:t>
      </w:r>
      <w:r w:rsidR="0024525E">
        <w:rPr>
          <w:rFonts w:ascii="Times New Roman" w:eastAsia="Times New Roman" w:hAnsi="Times New Roman"/>
          <w:color w:val="000000" w:themeColor="text1"/>
          <w:sz w:val="24"/>
          <w:szCs w:val="24"/>
        </w:rPr>
        <w:t xml:space="preserve"> </w:t>
      </w:r>
      <w:r w:rsidR="00872867">
        <w:rPr>
          <w:rFonts w:ascii="Times New Roman" w:eastAsia="Times New Roman" w:hAnsi="Times New Roman"/>
          <w:color w:val="000000" w:themeColor="text1"/>
          <w:sz w:val="24"/>
          <w:szCs w:val="24"/>
        </w:rPr>
        <w:t xml:space="preserve">flight, Eugene to San Francisco, would cost an additional $6 (without </w:t>
      </w:r>
      <w:proofErr w:type="spellStart"/>
      <w:r w:rsidR="00872867">
        <w:rPr>
          <w:rFonts w:ascii="Times New Roman" w:eastAsia="Times New Roman" w:hAnsi="Times New Roman"/>
          <w:color w:val="000000" w:themeColor="text1"/>
          <w:sz w:val="24"/>
          <w:szCs w:val="24"/>
        </w:rPr>
        <w:t>radiative</w:t>
      </w:r>
      <w:proofErr w:type="spellEnd"/>
      <w:r w:rsidR="00872867">
        <w:rPr>
          <w:rFonts w:ascii="Times New Roman" w:eastAsia="Times New Roman" w:hAnsi="Times New Roman"/>
          <w:color w:val="000000" w:themeColor="text1"/>
          <w:sz w:val="24"/>
          <w:szCs w:val="24"/>
        </w:rPr>
        <w:t xml:space="preserve"> forcing) to $22 (with </w:t>
      </w:r>
      <w:proofErr w:type="spellStart"/>
      <w:r w:rsidR="00872867">
        <w:rPr>
          <w:rFonts w:ascii="Times New Roman" w:eastAsia="Times New Roman" w:hAnsi="Times New Roman"/>
          <w:color w:val="000000" w:themeColor="text1"/>
          <w:sz w:val="24"/>
          <w:szCs w:val="24"/>
        </w:rPr>
        <w:t>radiative</w:t>
      </w:r>
      <w:proofErr w:type="spellEnd"/>
      <w:r w:rsidR="00872867">
        <w:rPr>
          <w:rFonts w:ascii="Times New Roman" w:eastAsia="Times New Roman" w:hAnsi="Times New Roman"/>
          <w:color w:val="000000" w:themeColor="text1"/>
          <w:sz w:val="24"/>
          <w:szCs w:val="24"/>
        </w:rPr>
        <w:t xml:space="preserve"> forcing). </w:t>
      </w:r>
    </w:p>
    <w:p w14:paraId="290E5054" w14:textId="424DF611" w:rsidR="001C5336" w:rsidRDefault="00E75366" w:rsidP="00E7536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Laurie Jacoby</w:t>
      </w:r>
      <w:r w:rsidR="000C1A10">
        <w:rPr>
          <w:rFonts w:ascii="Times New Roman" w:eastAsia="Times New Roman" w:hAnsi="Times New Roman"/>
          <w:color w:val="000000" w:themeColor="text1"/>
          <w:sz w:val="24"/>
          <w:szCs w:val="24"/>
        </w:rPr>
        <w:t xml:space="preserve"> then discussed numerous topics:</w:t>
      </w:r>
    </w:p>
    <w:p w14:paraId="6BF8C943" w14:textId="220FE42A" w:rsidR="000C1A10" w:rsidRPr="000C1A10" w:rsidRDefault="000C1A10" w:rsidP="000C1A10">
      <w:pPr>
        <w:pStyle w:val="ListParagraph"/>
        <w:numPr>
          <w:ilvl w:val="0"/>
          <w:numId w:val="3"/>
        </w:numPr>
        <w:rPr>
          <w:rFonts w:ascii="Times New Roman" w:eastAsia="Times New Roman" w:hAnsi="Times New Roman"/>
          <w:color w:val="000000" w:themeColor="text1"/>
          <w:sz w:val="24"/>
          <w:szCs w:val="24"/>
        </w:rPr>
      </w:pPr>
      <w:r w:rsidRPr="000C1A10">
        <w:rPr>
          <w:rFonts w:ascii="Times New Roman" w:eastAsia="Times New Roman" w:hAnsi="Times New Roman"/>
          <w:color w:val="000000" w:themeColor="text1"/>
          <w:sz w:val="24"/>
          <w:szCs w:val="24"/>
        </w:rPr>
        <w:t>Some conference</w:t>
      </w:r>
      <w:r w:rsidR="006D4159">
        <w:rPr>
          <w:rFonts w:ascii="Times New Roman" w:eastAsia="Times New Roman" w:hAnsi="Times New Roman"/>
          <w:color w:val="000000" w:themeColor="text1"/>
          <w:sz w:val="24"/>
          <w:szCs w:val="24"/>
        </w:rPr>
        <w:t>s</w:t>
      </w:r>
      <w:r w:rsidRPr="000C1A10">
        <w:rPr>
          <w:rFonts w:ascii="Times New Roman" w:eastAsia="Times New Roman" w:hAnsi="Times New Roman"/>
          <w:color w:val="000000" w:themeColor="text1"/>
          <w:sz w:val="24"/>
          <w:szCs w:val="24"/>
        </w:rPr>
        <w:t xml:space="preserve"> have voluntary carbon offsets t</w:t>
      </w:r>
      <w:r w:rsidR="00BA5F9F">
        <w:rPr>
          <w:rFonts w:ascii="Times New Roman" w:eastAsia="Times New Roman" w:hAnsi="Times New Roman"/>
          <w:color w:val="000000" w:themeColor="text1"/>
          <w:sz w:val="24"/>
          <w:szCs w:val="24"/>
        </w:rPr>
        <w:t>hat can be purchased, but the Business Affairs O</w:t>
      </w:r>
      <w:r w:rsidRPr="000C1A10">
        <w:rPr>
          <w:rFonts w:ascii="Times New Roman" w:eastAsia="Times New Roman" w:hAnsi="Times New Roman"/>
          <w:color w:val="000000" w:themeColor="text1"/>
          <w:sz w:val="24"/>
          <w:szCs w:val="24"/>
        </w:rPr>
        <w:t xml:space="preserve">ffice does not </w:t>
      </w:r>
      <w:r w:rsidR="002B62CE">
        <w:rPr>
          <w:rFonts w:ascii="Times New Roman" w:eastAsia="Times New Roman" w:hAnsi="Times New Roman"/>
          <w:color w:val="000000" w:themeColor="text1"/>
          <w:sz w:val="24"/>
          <w:szCs w:val="24"/>
        </w:rPr>
        <w:t xml:space="preserve">currently </w:t>
      </w:r>
      <w:r w:rsidRPr="000C1A10">
        <w:rPr>
          <w:rFonts w:ascii="Times New Roman" w:eastAsia="Times New Roman" w:hAnsi="Times New Roman"/>
          <w:color w:val="000000" w:themeColor="text1"/>
          <w:sz w:val="24"/>
          <w:szCs w:val="24"/>
        </w:rPr>
        <w:t xml:space="preserve">have the authority to reimburse </w:t>
      </w:r>
      <w:r>
        <w:rPr>
          <w:rFonts w:ascii="Times New Roman" w:eastAsia="Times New Roman" w:hAnsi="Times New Roman"/>
          <w:color w:val="000000" w:themeColor="text1"/>
          <w:sz w:val="24"/>
          <w:szCs w:val="24"/>
        </w:rPr>
        <w:t>for this cost</w:t>
      </w:r>
      <w:r w:rsidR="00BA5F9F">
        <w:rPr>
          <w:rFonts w:ascii="Times New Roman" w:eastAsia="Times New Roman" w:hAnsi="Times New Roman"/>
          <w:color w:val="000000" w:themeColor="text1"/>
          <w:sz w:val="24"/>
          <w:szCs w:val="24"/>
        </w:rPr>
        <w:t xml:space="preserve"> when it is voluntary</w:t>
      </w:r>
      <w:r w:rsidRPr="000C1A10">
        <w:rPr>
          <w:rFonts w:ascii="Times New Roman" w:eastAsia="Times New Roman" w:hAnsi="Times New Roman"/>
          <w:color w:val="000000" w:themeColor="text1"/>
          <w:sz w:val="24"/>
          <w:szCs w:val="24"/>
        </w:rPr>
        <w:t>.</w:t>
      </w:r>
      <w:r w:rsidR="00BA5F9F">
        <w:rPr>
          <w:rFonts w:ascii="Times New Roman" w:eastAsia="Times New Roman" w:hAnsi="Times New Roman"/>
          <w:color w:val="000000" w:themeColor="text1"/>
          <w:sz w:val="24"/>
          <w:szCs w:val="24"/>
        </w:rPr>
        <w:t xml:space="preserve"> This could be changed with a policy change.</w:t>
      </w:r>
    </w:p>
    <w:p w14:paraId="60CB9D0E" w14:textId="7C0E7204" w:rsidR="000C1A10" w:rsidRDefault="000C1A10" w:rsidP="000C1A10">
      <w:pPr>
        <w:pStyle w:val="ListParagraph"/>
        <w:numPr>
          <w:ilvl w:val="0"/>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They believe that the easiest way to collect the tax would be more behind the scenes as a bulk fee. </w:t>
      </w:r>
    </w:p>
    <w:p w14:paraId="1E400D32" w14:textId="131399D6" w:rsidR="00024564" w:rsidRDefault="000C1A10" w:rsidP="000C1A10">
      <w:pPr>
        <w:pStyle w:val="ListParagraph"/>
        <w:numPr>
          <w:ilvl w:val="0"/>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Airfare t</w:t>
      </w:r>
      <w:r w:rsidR="00024564">
        <w:rPr>
          <w:rFonts w:ascii="Times New Roman" w:eastAsia="Times New Roman" w:hAnsi="Times New Roman"/>
          <w:color w:val="000000" w:themeColor="text1"/>
          <w:sz w:val="24"/>
          <w:szCs w:val="24"/>
        </w:rPr>
        <w:t>ravel is purchased through four main</w:t>
      </w:r>
      <w:r>
        <w:rPr>
          <w:rFonts w:ascii="Times New Roman" w:eastAsia="Times New Roman" w:hAnsi="Times New Roman"/>
          <w:color w:val="000000" w:themeColor="text1"/>
          <w:sz w:val="24"/>
          <w:szCs w:val="24"/>
        </w:rPr>
        <w:t xml:space="preserve"> methods</w:t>
      </w:r>
      <w:r w:rsidR="002C2136">
        <w:rPr>
          <w:rFonts w:ascii="Times New Roman" w:eastAsia="Times New Roman" w:hAnsi="Times New Roman"/>
          <w:color w:val="000000" w:themeColor="text1"/>
          <w:sz w:val="24"/>
          <w:szCs w:val="24"/>
        </w:rPr>
        <w:t xml:space="preserve"> (Rough Total for Airline Travel for 2013 – $9.9 Million)</w:t>
      </w:r>
      <w:r>
        <w:rPr>
          <w:rFonts w:ascii="Times New Roman" w:eastAsia="Times New Roman" w:hAnsi="Times New Roman"/>
          <w:color w:val="000000" w:themeColor="text1"/>
          <w:sz w:val="24"/>
          <w:szCs w:val="24"/>
        </w:rPr>
        <w:t xml:space="preserve">: </w:t>
      </w:r>
    </w:p>
    <w:p w14:paraId="1426FEE3" w14:textId="2DEF5DD8" w:rsidR="00024564" w:rsidRDefault="00024564" w:rsidP="00024564">
      <w:pPr>
        <w:pStyle w:val="ListParagraph"/>
        <w:numPr>
          <w:ilvl w:val="1"/>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000C1A10">
        <w:rPr>
          <w:rFonts w:ascii="Times New Roman" w:eastAsia="Times New Roman" w:hAnsi="Times New Roman"/>
          <w:color w:val="000000" w:themeColor="text1"/>
          <w:sz w:val="24"/>
          <w:szCs w:val="24"/>
        </w:rPr>
        <w:t xml:space="preserve">ontracted through travel agency </w:t>
      </w:r>
      <w:r w:rsidR="00CC0EE3">
        <w:rPr>
          <w:rFonts w:ascii="Times New Roman" w:eastAsia="Times New Roman" w:hAnsi="Times New Roman"/>
          <w:color w:val="000000" w:themeColor="text1"/>
          <w:sz w:val="24"/>
          <w:szCs w:val="24"/>
        </w:rPr>
        <w:t>($7 million)</w:t>
      </w:r>
    </w:p>
    <w:p w14:paraId="326CF029" w14:textId="40F20A0B" w:rsidR="00024564" w:rsidRDefault="00024564" w:rsidP="00024564">
      <w:pPr>
        <w:pStyle w:val="ListParagraph"/>
        <w:numPr>
          <w:ilvl w:val="2"/>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000C1A10">
        <w:rPr>
          <w:rFonts w:ascii="Times New Roman" w:eastAsia="Times New Roman" w:hAnsi="Times New Roman"/>
          <w:color w:val="000000" w:themeColor="text1"/>
          <w:sz w:val="24"/>
          <w:szCs w:val="24"/>
        </w:rPr>
        <w:t>an get data on mileage</w:t>
      </w:r>
      <w:r>
        <w:rPr>
          <w:rFonts w:ascii="Times New Roman" w:eastAsia="Times New Roman" w:hAnsi="Times New Roman"/>
          <w:color w:val="000000" w:themeColor="text1"/>
          <w:sz w:val="24"/>
          <w:szCs w:val="24"/>
        </w:rPr>
        <w:t xml:space="preserve"> and how many stops</w:t>
      </w:r>
      <w:r w:rsidR="000C1A10">
        <w:rPr>
          <w:rFonts w:ascii="Times New Roman" w:eastAsia="Times New Roman" w:hAnsi="Times New Roman"/>
          <w:color w:val="000000" w:themeColor="text1"/>
          <w:sz w:val="24"/>
          <w:szCs w:val="24"/>
        </w:rPr>
        <w:t xml:space="preserve"> </w:t>
      </w:r>
    </w:p>
    <w:p w14:paraId="20783086" w14:textId="695991F9" w:rsidR="00024564" w:rsidRDefault="00024564" w:rsidP="00024564">
      <w:pPr>
        <w:pStyle w:val="ListParagraph"/>
        <w:numPr>
          <w:ilvl w:val="1"/>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w:t>
      </w:r>
      <w:r w:rsidR="000C1A10">
        <w:rPr>
          <w:rFonts w:ascii="Times New Roman" w:eastAsia="Times New Roman" w:hAnsi="Times New Roman"/>
          <w:color w:val="000000" w:themeColor="text1"/>
          <w:sz w:val="24"/>
          <w:szCs w:val="24"/>
        </w:rPr>
        <w:t>epartment card purchase</w:t>
      </w:r>
      <w:r>
        <w:rPr>
          <w:rFonts w:ascii="Times New Roman" w:eastAsia="Times New Roman" w:hAnsi="Times New Roman"/>
          <w:color w:val="000000" w:themeColor="text1"/>
          <w:sz w:val="24"/>
          <w:szCs w:val="24"/>
        </w:rPr>
        <w:t xml:space="preserve"> </w:t>
      </w:r>
      <w:r w:rsidR="00B0095C">
        <w:rPr>
          <w:rFonts w:ascii="Times New Roman" w:eastAsia="Times New Roman" w:hAnsi="Times New Roman"/>
          <w:color w:val="000000" w:themeColor="text1"/>
          <w:sz w:val="24"/>
          <w:szCs w:val="24"/>
        </w:rPr>
        <w:t>(P-Card)</w:t>
      </w:r>
      <w:r w:rsidR="00CC0EE3">
        <w:rPr>
          <w:rFonts w:ascii="Times New Roman" w:eastAsia="Times New Roman" w:hAnsi="Times New Roman"/>
          <w:color w:val="000000" w:themeColor="text1"/>
          <w:sz w:val="24"/>
          <w:szCs w:val="24"/>
        </w:rPr>
        <w:t xml:space="preserve"> (400,000)</w:t>
      </w:r>
    </w:p>
    <w:p w14:paraId="2AC83DC8" w14:textId="159E5359" w:rsidR="00024564" w:rsidRDefault="00024564" w:rsidP="00024564">
      <w:pPr>
        <w:pStyle w:val="ListParagraph"/>
        <w:numPr>
          <w:ilvl w:val="2"/>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Currently only track cost, not mileage or stops</w:t>
      </w:r>
      <w:r w:rsidR="00CC0EE3">
        <w:rPr>
          <w:rFonts w:ascii="Times New Roman" w:eastAsia="Times New Roman" w:hAnsi="Times New Roman"/>
          <w:color w:val="000000" w:themeColor="text1"/>
          <w:sz w:val="24"/>
          <w:szCs w:val="24"/>
        </w:rPr>
        <w:t xml:space="preserve"> and is more dif</w:t>
      </w:r>
      <w:r w:rsidR="00BA5F9F">
        <w:rPr>
          <w:rFonts w:ascii="Times New Roman" w:eastAsia="Times New Roman" w:hAnsi="Times New Roman"/>
          <w:color w:val="000000" w:themeColor="text1"/>
          <w:sz w:val="24"/>
          <w:szCs w:val="24"/>
        </w:rPr>
        <w:t>ficult to get users to report the breakdown for mileage</w:t>
      </w:r>
    </w:p>
    <w:p w14:paraId="4B98A837" w14:textId="5B80701B" w:rsidR="00024564" w:rsidRDefault="00024564" w:rsidP="00024564">
      <w:pPr>
        <w:pStyle w:val="ListParagraph"/>
        <w:numPr>
          <w:ilvl w:val="1"/>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w:t>
      </w:r>
      <w:r w:rsidR="000C1A10">
        <w:rPr>
          <w:rFonts w:ascii="Times New Roman" w:eastAsia="Times New Roman" w:hAnsi="Times New Roman"/>
          <w:color w:val="000000" w:themeColor="text1"/>
          <w:sz w:val="24"/>
          <w:szCs w:val="24"/>
        </w:rPr>
        <w:t>ersonal reimbursements</w:t>
      </w:r>
      <w:r>
        <w:rPr>
          <w:rFonts w:ascii="Times New Roman" w:eastAsia="Times New Roman" w:hAnsi="Times New Roman"/>
          <w:color w:val="000000" w:themeColor="text1"/>
          <w:sz w:val="24"/>
          <w:szCs w:val="24"/>
        </w:rPr>
        <w:t xml:space="preserve"> </w:t>
      </w:r>
      <w:r w:rsidR="00CC0EE3">
        <w:rPr>
          <w:rFonts w:ascii="Times New Roman" w:eastAsia="Times New Roman" w:hAnsi="Times New Roman"/>
          <w:color w:val="000000" w:themeColor="text1"/>
          <w:sz w:val="24"/>
          <w:szCs w:val="24"/>
        </w:rPr>
        <w:t>($2 to $3 Million)</w:t>
      </w:r>
    </w:p>
    <w:p w14:paraId="1D570547" w14:textId="00A40C38" w:rsidR="00024564" w:rsidRDefault="00024564" w:rsidP="00024564">
      <w:pPr>
        <w:pStyle w:val="ListParagraph"/>
        <w:numPr>
          <w:ilvl w:val="2"/>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Currently only track cost, not mileage or stops</w:t>
      </w:r>
      <w:r w:rsidR="00CC0EE3">
        <w:rPr>
          <w:rFonts w:ascii="Times New Roman" w:eastAsia="Times New Roman" w:hAnsi="Times New Roman"/>
          <w:color w:val="000000" w:themeColor="text1"/>
          <w:sz w:val="24"/>
          <w:szCs w:val="24"/>
        </w:rPr>
        <w:t>, but that could be modified to track the needed information</w:t>
      </w:r>
    </w:p>
    <w:p w14:paraId="4025B2F1" w14:textId="77777777" w:rsidR="00024564" w:rsidRDefault="00024564" w:rsidP="00024564">
      <w:pPr>
        <w:pStyle w:val="ListParagraph"/>
        <w:numPr>
          <w:ilvl w:val="1"/>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Paid through UO Foundation Funds</w:t>
      </w:r>
    </w:p>
    <w:p w14:paraId="76357676" w14:textId="616EDE31" w:rsidR="000C1A10" w:rsidRDefault="00024564" w:rsidP="00024564">
      <w:pPr>
        <w:pStyle w:val="ListParagraph"/>
        <w:numPr>
          <w:ilvl w:val="2"/>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Can’t track or tax</w:t>
      </w:r>
      <w:r w:rsidR="000C1A10">
        <w:rPr>
          <w:rFonts w:ascii="Times New Roman" w:eastAsia="Times New Roman" w:hAnsi="Times New Roman"/>
          <w:color w:val="000000" w:themeColor="text1"/>
          <w:sz w:val="24"/>
          <w:szCs w:val="24"/>
        </w:rPr>
        <w:t xml:space="preserve"> </w:t>
      </w:r>
    </w:p>
    <w:p w14:paraId="2E7225A6" w14:textId="660BA1E0" w:rsidR="00024564" w:rsidRDefault="00024564" w:rsidP="00024564">
      <w:pPr>
        <w:pStyle w:val="ListParagraph"/>
        <w:numPr>
          <w:ilvl w:val="0"/>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Other Facts Presented:</w:t>
      </w:r>
    </w:p>
    <w:p w14:paraId="6C1B1543" w14:textId="1E8556F2" w:rsidR="00024564" w:rsidRDefault="00024564" w:rsidP="00024564">
      <w:pPr>
        <w:pStyle w:val="ListParagraph"/>
        <w:numPr>
          <w:ilvl w:val="1"/>
          <w:numId w:val="3"/>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Last year the UO spent roughly $20 million on business travel, which includes transp</w:t>
      </w:r>
      <w:r w:rsidR="00D555EF">
        <w:rPr>
          <w:rFonts w:ascii="Times New Roman" w:eastAsia="Times New Roman" w:hAnsi="Times New Roman"/>
          <w:color w:val="000000" w:themeColor="text1"/>
          <w:sz w:val="24"/>
          <w:szCs w:val="24"/>
        </w:rPr>
        <w:t xml:space="preserve">ortation, meals, and hotels.  </w:t>
      </w:r>
      <w:r>
        <w:rPr>
          <w:rFonts w:ascii="Times New Roman" w:eastAsia="Times New Roman" w:hAnsi="Times New Roman"/>
          <w:color w:val="000000" w:themeColor="text1"/>
          <w:sz w:val="24"/>
          <w:szCs w:val="24"/>
        </w:rPr>
        <w:t>Flights can be broken out if purchased by the travel agency</w:t>
      </w:r>
      <w:r w:rsidR="00D555EF">
        <w:rPr>
          <w:rFonts w:ascii="Times New Roman" w:eastAsia="Times New Roman" w:hAnsi="Times New Roman"/>
          <w:color w:val="000000" w:themeColor="text1"/>
          <w:sz w:val="24"/>
          <w:szCs w:val="24"/>
        </w:rPr>
        <w:t>.  A</w:t>
      </w:r>
      <w:r w:rsidR="00DA4348">
        <w:rPr>
          <w:rFonts w:ascii="Times New Roman" w:eastAsia="Times New Roman" w:hAnsi="Times New Roman"/>
          <w:color w:val="000000" w:themeColor="text1"/>
          <w:sz w:val="24"/>
          <w:szCs w:val="24"/>
        </w:rPr>
        <w:t xml:space="preserve">bout </w:t>
      </w:r>
      <w:r w:rsidR="009352BD">
        <w:rPr>
          <w:rFonts w:ascii="Times New Roman" w:eastAsia="Times New Roman" w:hAnsi="Times New Roman"/>
          <w:color w:val="000000" w:themeColor="text1"/>
          <w:sz w:val="24"/>
          <w:szCs w:val="24"/>
        </w:rPr>
        <w:t xml:space="preserve">$6 to </w:t>
      </w:r>
      <w:r w:rsidR="00D555EF">
        <w:rPr>
          <w:rFonts w:ascii="Times New Roman" w:eastAsia="Times New Roman" w:hAnsi="Times New Roman"/>
          <w:color w:val="000000" w:themeColor="text1"/>
          <w:sz w:val="24"/>
          <w:szCs w:val="24"/>
        </w:rPr>
        <w:t xml:space="preserve">$7 million last </w:t>
      </w:r>
      <w:proofErr w:type="gramStart"/>
      <w:r w:rsidR="00D555EF">
        <w:rPr>
          <w:rFonts w:ascii="Times New Roman" w:eastAsia="Times New Roman" w:hAnsi="Times New Roman"/>
          <w:color w:val="000000" w:themeColor="text1"/>
          <w:sz w:val="24"/>
          <w:szCs w:val="24"/>
        </w:rPr>
        <w:t>year</w:t>
      </w:r>
      <w:proofErr w:type="gramEnd"/>
      <w:r w:rsidR="00D555EF">
        <w:rPr>
          <w:rFonts w:ascii="Times New Roman" w:eastAsia="Times New Roman" w:hAnsi="Times New Roman"/>
          <w:color w:val="000000" w:themeColor="text1"/>
          <w:sz w:val="24"/>
          <w:szCs w:val="24"/>
        </w:rPr>
        <w:t xml:space="preserve"> wa</w:t>
      </w:r>
      <w:r w:rsidR="00DA4348">
        <w:rPr>
          <w:rFonts w:ascii="Times New Roman" w:eastAsia="Times New Roman" w:hAnsi="Times New Roman"/>
          <w:color w:val="000000" w:themeColor="text1"/>
          <w:sz w:val="24"/>
          <w:szCs w:val="24"/>
        </w:rPr>
        <w:t>s purchased through the University credit card</w:t>
      </w:r>
      <w:r w:rsidR="00D555EF">
        <w:rPr>
          <w:rFonts w:ascii="Times New Roman" w:eastAsia="Times New Roman" w:hAnsi="Times New Roman"/>
          <w:color w:val="000000" w:themeColor="text1"/>
          <w:sz w:val="24"/>
          <w:szCs w:val="24"/>
        </w:rPr>
        <w:t xml:space="preserve"> directly to the travel agency.</w:t>
      </w:r>
    </w:p>
    <w:p w14:paraId="6077DACF" w14:textId="00E0337F" w:rsidR="009352BD" w:rsidRDefault="00D555EF" w:rsidP="009352B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w:t>
      </w:r>
      <w:r w:rsidR="009352BD">
        <w:rPr>
          <w:rFonts w:ascii="Times New Roman" w:eastAsia="Times New Roman" w:hAnsi="Times New Roman"/>
          <w:color w:val="000000" w:themeColor="text1"/>
          <w:sz w:val="24"/>
          <w:szCs w:val="24"/>
        </w:rPr>
        <w:t xml:space="preserve">hen discussed </w:t>
      </w:r>
      <w:r>
        <w:rPr>
          <w:rFonts w:ascii="Times New Roman" w:eastAsia="Times New Roman" w:hAnsi="Times New Roman"/>
          <w:color w:val="000000" w:themeColor="text1"/>
          <w:sz w:val="24"/>
          <w:szCs w:val="24"/>
        </w:rPr>
        <w:t>methods to implement the</w:t>
      </w:r>
      <w:r w:rsidR="009352BD">
        <w:rPr>
          <w:rFonts w:ascii="Times New Roman" w:eastAsia="Times New Roman" w:hAnsi="Times New Roman"/>
          <w:color w:val="000000" w:themeColor="text1"/>
          <w:sz w:val="24"/>
          <w:szCs w:val="24"/>
        </w:rPr>
        <w:t xml:space="preserve"> proposal</w:t>
      </w:r>
      <w:r>
        <w:rPr>
          <w:rFonts w:ascii="Times New Roman" w:eastAsia="Times New Roman" w:hAnsi="Times New Roman"/>
          <w:color w:val="000000" w:themeColor="text1"/>
          <w:sz w:val="24"/>
          <w:szCs w:val="24"/>
        </w:rPr>
        <w:t xml:space="preserve"> and related challenges and benefits</w:t>
      </w:r>
      <w:r w:rsidR="009352BD">
        <w:rPr>
          <w:rFonts w:ascii="Times New Roman" w:eastAsia="Times New Roman" w:hAnsi="Times New Roman"/>
          <w:color w:val="000000" w:themeColor="text1"/>
          <w:sz w:val="24"/>
          <w:szCs w:val="24"/>
        </w:rPr>
        <w:t>:</w:t>
      </w:r>
    </w:p>
    <w:p w14:paraId="78813424" w14:textId="3FABFF7E" w:rsidR="009352BD" w:rsidRDefault="009352BD" w:rsidP="009352BD">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Methods</w:t>
      </w:r>
      <w:r w:rsidR="00D555EF">
        <w:rPr>
          <w:rFonts w:ascii="Times New Roman" w:eastAsia="Times New Roman" w:hAnsi="Times New Roman"/>
          <w:color w:val="000000" w:themeColor="text1"/>
          <w:sz w:val="24"/>
          <w:szCs w:val="24"/>
        </w:rPr>
        <w:t>:</w:t>
      </w:r>
    </w:p>
    <w:p w14:paraId="4F273850" w14:textId="39B644C7" w:rsidR="006D4159" w:rsidRPr="006D4159" w:rsidRDefault="006D4159" w:rsidP="006D4159">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w:t>
      </w:r>
      <w:r w:rsidR="009352BD">
        <w:rPr>
          <w:rFonts w:ascii="Times New Roman" w:eastAsia="Times New Roman" w:hAnsi="Times New Roman"/>
          <w:color w:val="000000" w:themeColor="text1"/>
          <w:sz w:val="24"/>
          <w:szCs w:val="24"/>
        </w:rPr>
        <w:t>taff report travel costs more specifically</w:t>
      </w:r>
      <w:r w:rsidR="00D555EF">
        <w:rPr>
          <w:rFonts w:ascii="Times New Roman" w:eastAsia="Times New Roman" w:hAnsi="Times New Roman"/>
          <w:color w:val="000000" w:themeColor="text1"/>
          <w:sz w:val="24"/>
          <w:szCs w:val="24"/>
        </w:rPr>
        <w:t xml:space="preserve"> when purchased</w:t>
      </w:r>
      <w:r>
        <w:rPr>
          <w:rFonts w:ascii="Times New Roman" w:eastAsia="Times New Roman" w:hAnsi="Times New Roman"/>
          <w:color w:val="000000" w:themeColor="text1"/>
          <w:sz w:val="24"/>
          <w:szCs w:val="24"/>
        </w:rPr>
        <w:t xml:space="preserve"> and charge b</w:t>
      </w:r>
      <w:r w:rsidR="00B0095C">
        <w:rPr>
          <w:rFonts w:ascii="Times New Roman" w:eastAsia="Times New Roman" w:hAnsi="Times New Roman"/>
          <w:color w:val="000000" w:themeColor="text1"/>
          <w:sz w:val="24"/>
          <w:szCs w:val="24"/>
        </w:rPr>
        <w:t>ased on that new data generated like the system alre</w:t>
      </w:r>
      <w:r w:rsidR="00D555EF">
        <w:rPr>
          <w:rFonts w:ascii="Times New Roman" w:eastAsia="Times New Roman" w:hAnsi="Times New Roman"/>
          <w:color w:val="000000" w:themeColor="text1"/>
          <w:sz w:val="24"/>
          <w:szCs w:val="24"/>
        </w:rPr>
        <w:t>ady established for gas mileage reimbursements</w:t>
      </w:r>
    </w:p>
    <w:p w14:paraId="065CE4D7" w14:textId="64990257" w:rsidR="006D4159" w:rsidRDefault="006D4159" w:rsidP="009352BD">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Charge a fee based</w:t>
      </w:r>
      <w:r w:rsidR="009352BD">
        <w:rPr>
          <w:rFonts w:ascii="Times New Roman" w:eastAsia="Times New Roman" w:hAnsi="Times New Roman"/>
          <w:color w:val="000000" w:themeColor="text1"/>
          <w:sz w:val="24"/>
          <w:szCs w:val="24"/>
        </w:rPr>
        <w:t xml:space="preserve"> on each transaction</w:t>
      </w:r>
    </w:p>
    <w:p w14:paraId="1928EF6A" w14:textId="36B9C900" w:rsidR="008F3C7A" w:rsidRDefault="008F3C7A" w:rsidP="006D4159">
      <w:pPr>
        <w:pStyle w:val="ListParagraph"/>
        <w:numPr>
          <w:ilvl w:val="2"/>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w:t>
      </w:r>
      <w:r w:rsidR="006D4159">
        <w:rPr>
          <w:rFonts w:ascii="Times New Roman" w:eastAsia="Times New Roman" w:hAnsi="Times New Roman"/>
          <w:color w:val="000000" w:themeColor="text1"/>
          <w:sz w:val="24"/>
          <w:szCs w:val="24"/>
        </w:rPr>
        <w:t xml:space="preserve">asing the fee on cost doesn’t necessarily accurately track </w:t>
      </w:r>
      <w:r w:rsidR="00B0095C">
        <w:rPr>
          <w:rFonts w:ascii="Times New Roman" w:eastAsia="Times New Roman" w:hAnsi="Times New Roman"/>
          <w:color w:val="000000" w:themeColor="text1"/>
          <w:sz w:val="24"/>
          <w:szCs w:val="24"/>
        </w:rPr>
        <w:t>emissions impact due to other factors that affect cost such as multiple stops, first class t</w:t>
      </w:r>
      <w:r>
        <w:rPr>
          <w:rFonts w:ascii="Times New Roman" w:eastAsia="Times New Roman" w:hAnsi="Times New Roman"/>
          <w:color w:val="000000" w:themeColor="text1"/>
          <w:sz w:val="24"/>
          <w:szCs w:val="24"/>
        </w:rPr>
        <w:t>ravel, and time when purchased.</w:t>
      </w:r>
    </w:p>
    <w:p w14:paraId="5CFBA995" w14:textId="4B95BFE1" w:rsidR="006D4159" w:rsidRDefault="008F3C7A" w:rsidP="006D4159">
      <w:pPr>
        <w:pStyle w:val="ListParagraph"/>
        <w:numPr>
          <w:ilvl w:val="2"/>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More consistent in terms of staff ability to report and manage.</w:t>
      </w:r>
    </w:p>
    <w:p w14:paraId="7BDAB698" w14:textId="44843706" w:rsidR="00D555EF" w:rsidRDefault="00D555EF" w:rsidP="00D555EF">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Charge a flat fee per flight</w:t>
      </w:r>
    </w:p>
    <w:p w14:paraId="109BCFEB" w14:textId="4AEF01C4" w:rsidR="00D555EF" w:rsidRDefault="00D555EF" w:rsidP="00D555EF">
      <w:pPr>
        <w:pStyle w:val="ListParagraph"/>
        <w:numPr>
          <w:ilvl w:val="2"/>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Not as accurate, but </w:t>
      </w:r>
      <w:proofErr w:type="gramStart"/>
      <w:r w:rsidR="00645621">
        <w:rPr>
          <w:rFonts w:ascii="Times New Roman" w:eastAsia="Times New Roman" w:hAnsi="Times New Roman"/>
          <w:color w:val="000000" w:themeColor="text1"/>
          <w:sz w:val="24"/>
          <w:szCs w:val="24"/>
        </w:rPr>
        <w:t>has</w:t>
      </w:r>
      <w:proofErr w:type="gramEnd"/>
      <w:r w:rsidR="0064562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less administrative costs</w:t>
      </w:r>
      <w:r w:rsidR="008F3C7A">
        <w:rPr>
          <w:rFonts w:ascii="Times New Roman" w:eastAsia="Times New Roman" w:hAnsi="Times New Roman"/>
          <w:color w:val="000000" w:themeColor="text1"/>
          <w:sz w:val="24"/>
          <w:szCs w:val="24"/>
        </w:rPr>
        <w:t>.</w:t>
      </w:r>
    </w:p>
    <w:p w14:paraId="13E60C94" w14:textId="1FEE0B87" w:rsidR="005D0F77" w:rsidRDefault="005D0F77" w:rsidP="005D0F77">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Charge a fee based on region</w:t>
      </w:r>
    </w:p>
    <w:p w14:paraId="55600071" w14:textId="77777777" w:rsidR="005D0F77" w:rsidRDefault="005D0F77" w:rsidP="005D0F77">
      <w:pPr>
        <w:pStyle w:val="ListParagraph"/>
        <w:numPr>
          <w:ilvl w:val="2"/>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Not as accurate, but has less administrative costs</w:t>
      </w:r>
    </w:p>
    <w:p w14:paraId="2BFD1857" w14:textId="0A3D0413" w:rsidR="006D4159" w:rsidRDefault="006D4159" w:rsidP="009352BD">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Monthly or quarterly charge</w:t>
      </w:r>
      <w:r w:rsidR="005D0F77">
        <w:rPr>
          <w:rFonts w:ascii="Times New Roman" w:eastAsia="Times New Roman" w:hAnsi="Times New Roman"/>
          <w:color w:val="000000" w:themeColor="text1"/>
          <w:sz w:val="24"/>
          <w:szCs w:val="24"/>
        </w:rPr>
        <w:t xml:space="preserve"> based on an average of travel costs</w:t>
      </w:r>
    </w:p>
    <w:p w14:paraId="282016D3" w14:textId="36F7DBC2" w:rsidR="00B0095C" w:rsidRDefault="00B0095C" w:rsidP="00B0095C">
      <w:pPr>
        <w:pStyle w:val="ListParagraph"/>
        <w:numPr>
          <w:ilvl w:val="2"/>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Easier to implemen</w:t>
      </w:r>
      <w:r w:rsidR="00D555EF">
        <w:rPr>
          <w:rFonts w:ascii="Times New Roman" w:eastAsia="Times New Roman" w:hAnsi="Times New Roman"/>
          <w:color w:val="000000" w:themeColor="text1"/>
          <w:sz w:val="24"/>
          <w:szCs w:val="24"/>
        </w:rPr>
        <w:t>t, but may not be as accurate and may not curb behavior</w:t>
      </w:r>
      <w:r>
        <w:rPr>
          <w:rFonts w:ascii="Times New Roman" w:eastAsia="Times New Roman" w:hAnsi="Times New Roman"/>
          <w:color w:val="000000" w:themeColor="text1"/>
          <w:sz w:val="24"/>
          <w:szCs w:val="24"/>
        </w:rPr>
        <w:t xml:space="preserve"> </w:t>
      </w:r>
    </w:p>
    <w:p w14:paraId="279B8199" w14:textId="23B5D05E" w:rsidR="006D4159" w:rsidRDefault="00D555EF" w:rsidP="009352BD">
      <w:pPr>
        <w:pStyle w:val="ListParagraph"/>
        <w:numPr>
          <w:ilvl w:val="1"/>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Create a separate database for</w:t>
      </w:r>
      <w:r w:rsidR="006D4159">
        <w:rPr>
          <w:rFonts w:ascii="Times New Roman" w:eastAsia="Times New Roman" w:hAnsi="Times New Roman"/>
          <w:color w:val="000000" w:themeColor="text1"/>
          <w:sz w:val="24"/>
          <w:szCs w:val="24"/>
        </w:rPr>
        <w:t xml:space="preserve"> mileage instead of pulling</w:t>
      </w:r>
      <w:r>
        <w:rPr>
          <w:rFonts w:ascii="Times New Roman" w:eastAsia="Times New Roman" w:hAnsi="Times New Roman"/>
          <w:color w:val="000000" w:themeColor="text1"/>
          <w:sz w:val="24"/>
          <w:szCs w:val="24"/>
        </w:rPr>
        <w:t xml:space="preserve"> information from financial database</w:t>
      </w:r>
      <w:r w:rsidR="006D4159">
        <w:rPr>
          <w:rFonts w:ascii="Times New Roman" w:eastAsia="Times New Roman" w:hAnsi="Times New Roman"/>
          <w:color w:val="000000" w:themeColor="text1"/>
          <w:sz w:val="24"/>
          <w:szCs w:val="24"/>
        </w:rPr>
        <w:t xml:space="preserve"> </w:t>
      </w:r>
    </w:p>
    <w:p w14:paraId="30F05E49" w14:textId="61D2120F" w:rsidR="006D4159" w:rsidRDefault="006D4159" w:rsidP="006D415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Global </w:t>
      </w:r>
      <w:r w:rsidRPr="006D4159">
        <w:rPr>
          <w:rFonts w:ascii="Times New Roman" w:eastAsia="Times New Roman" w:hAnsi="Times New Roman"/>
          <w:color w:val="000000" w:themeColor="text1"/>
          <w:sz w:val="24"/>
          <w:szCs w:val="24"/>
        </w:rPr>
        <w:t>Challenge</w:t>
      </w:r>
      <w:r w:rsidR="005D0F77">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Regardless of the Method Chosen</w:t>
      </w:r>
      <w:r w:rsidRPr="006D4159">
        <w:rPr>
          <w:rFonts w:ascii="Times New Roman" w:eastAsia="Times New Roman" w:hAnsi="Times New Roman"/>
          <w:color w:val="000000" w:themeColor="text1"/>
          <w:sz w:val="24"/>
          <w:szCs w:val="24"/>
        </w:rPr>
        <w:t xml:space="preserve">: </w:t>
      </w:r>
    </w:p>
    <w:p w14:paraId="2AEEA17E" w14:textId="79914CB0" w:rsidR="006D4159" w:rsidRPr="006D4159" w:rsidRDefault="006D4159" w:rsidP="006D4159">
      <w:pPr>
        <w:ind w:firstLine="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Pr="006D4159">
        <w:rPr>
          <w:rFonts w:ascii="Times New Roman" w:eastAsia="Times New Roman" w:hAnsi="Times New Roman"/>
          <w:color w:val="000000" w:themeColor="text1"/>
          <w:sz w:val="24"/>
          <w:szCs w:val="24"/>
        </w:rPr>
        <w:t xml:space="preserve">Campus systems would have to be modified and the </w:t>
      </w:r>
      <w:r w:rsidR="00B05C4A">
        <w:rPr>
          <w:rFonts w:ascii="Times New Roman" w:eastAsia="Times New Roman" w:hAnsi="Times New Roman"/>
          <w:color w:val="000000" w:themeColor="text1"/>
          <w:sz w:val="24"/>
          <w:szCs w:val="24"/>
        </w:rPr>
        <w:t>office travel coordinators</w:t>
      </w:r>
      <w:r w:rsidRPr="006D4159">
        <w:rPr>
          <w:rFonts w:ascii="Times New Roman" w:eastAsia="Times New Roman" w:hAnsi="Times New Roman"/>
          <w:color w:val="000000" w:themeColor="text1"/>
          <w:sz w:val="24"/>
          <w:szCs w:val="24"/>
        </w:rPr>
        <w:t xml:space="preserve"> would have t</w:t>
      </w:r>
      <w:r w:rsidR="00645621">
        <w:rPr>
          <w:rFonts w:ascii="Times New Roman" w:eastAsia="Times New Roman" w:hAnsi="Times New Roman"/>
          <w:color w:val="000000" w:themeColor="text1"/>
          <w:sz w:val="24"/>
          <w:szCs w:val="24"/>
        </w:rPr>
        <w:t>o be trained on the new system</w:t>
      </w:r>
      <w:r w:rsidR="00BA5F9F">
        <w:rPr>
          <w:rFonts w:ascii="Times New Roman" w:eastAsia="Times New Roman" w:hAnsi="Times New Roman"/>
          <w:color w:val="000000" w:themeColor="text1"/>
          <w:sz w:val="24"/>
          <w:szCs w:val="24"/>
        </w:rPr>
        <w:t>, but there are monthly meetings and trainings where this inf</w:t>
      </w:r>
      <w:r w:rsidR="005D0F77">
        <w:rPr>
          <w:rFonts w:ascii="Times New Roman" w:eastAsia="Times New Roman" w:hAnsi="Times New Roman"/>
          <w:color w:val="000000" w:themeColor="text1"/>
          <w:sz w:val="24"/>
          <w:szCs w:val="24"/>
        </w:rPr>
        <w:t>ormation could be disseminated.</w:t>
      </w:r>
    </w:p>
    <w:p w14:paraId="328C1E01" w14:textId="2D646767" w:rsidR="009352BD" w:rsidRDefault="006D4159" w:rsidP="006D4159">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Grant</w:t>
      </w:r>
      <w:r w:rsidR="00645621">
        <w:rPr>
          <w:rFonts w:ascii="Times New Roman" w:eastAsia="Times New Roman" w:hAnsi="Times New Roman"/>
          <w:color w:val="000000" w:themeColor="text1"/>
          <w:sz w:val="24"/>
          <w:szCs w:val="24"/>
        </w:rPr>
        <w:t>s may not allow for this charge</w:t>
      </w:r>
      <w:r w:rsidR="002F1BB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p>
    <w:p w14:paraId="33DF7C82" w14:textId="7FDF9CE0" w:rsidR="00645621" w:rsidRDefault="00645621" w:rsidP="006D4159">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Gathering information on when a travel purchase has been made and the associated distance</w:t>
      </w:r>
      <w:r w:rsidR="002F1BBB">
        <w:rPr>
          <w:rFonts w:ascii="Times New Roman" w:eastAsia="Times New Roman" w:hAnsi="Times New Roman"/>
          <w:color w:val="000000" w:themeColor="text1"/>
          <w:sz w:val="24"/>
          <w:szCs w:val="24"/>
        </w:rPr>
        <w:t>.</w:t>
      </w:r>
    </w:p>
    <w:p w14:paraId="0643B679" w14:textId="08E0AA3B" w:rsidR="00CC0EE3" w:rsidRDefault="00CC0EE3" w:rsidP="006D4159">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Travel is generally reported as a lump sum and tracked through three accounting codes for in-state, out-of-state, and international, so new account codes would need to be established and the Business Affairs Office has authority over creation of those account codes (but this doesn’t tell you mileage only total cost).</w:t>
      </w:r>
    </w:p>
    <w:p w14:paraId="40924200" w14:textId="289C1AA0" w:rsidR="002F1BBB" w:rsidRDefault="002F1BBB" w:rsidP="006D4159">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Upfront set up may have some challenges but once the system is in place it would just become a standard part of procedure and would run smoothly. </w:t>
      </w:r>
    </w:p>
    <w:p w14:paraId="03403A07" w14:textId="75F4AE6B" w:rsidR="005D0F77" w:rsidRDefault="002F1BBB" w:rsidP="005D0F7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Other </w:t>
      </w:r>
      <w:r w:rsidR="005D0F77">
        <w:rPr>
          <w:rFonts w:ascii="Times New Roman" w:eastAsia="Times New Roman" w:hAnsi="Times New Roman"/>
          <w:color w:val="000000" w:themeColor="text1"/>
          <w:sz w:val="24"/>
          <w:szCs w:val="24"/>
        </w:rPr>
        <w:t>Issues</w:t>
      </w:r>
      <w:r>
        <w:rPr>
          <w:rFonts w:ascii="Times New Roman" w:eastAsia="Times New Roman" w:hAnsi="Times New Roman"/>
          <w:color w:val="000000" w:themeColor="text1"/>
          <w:sz w:val="24"/>
          <w:szCs w:val="24"/>
        </w:rPr>
        <w:t xml:space="preserve"> Discussed</w:t>
      </w:r>
      <w:r w:rsidR="005D0F77">
        <w:rPr>
          <w:rFonts w:ascii="Times New Roman" w:eastAsia="Times New Roman" w:hAnsi="Times New Roman"/>
          <w:color w:val="000000" w:themeColor="text1"/>
          <w:sz w:val="24"/>
          <w:szCs w:val="24"/>
        </w:rPr>
        <w:t>:</w:t>
      </w:r>
    </w:p>
    <w:p w14:paraId="64908F10" w14:textId="7A96D38E" w:rsidR="005D0F77" w:rsidRPr="005D0F77" w:rsidRDefault="005D0F77" w:rsidP="005D0F77">
      <w:pPr>
        <w:pStyle w:val="ListParagraph"/>
        <w:numPr>
          <w:ilvl w:val="0"/>
          <w:numId w:val="5"/>
        </w:numPr>
        <w:rPr>
          <w:rFonts w:ascii="Times New Roman" w:eastAsia="Times New Roman" w:hAnsi="Times New Roman"/>
          <w:color w:val="000000" w:themeColor="text1"/>
          <w:sz w:val="24"/>
          <w:szCs w:val="24"/>
        </w:rPr>
      </w:pPr>
      <w:r w:rsidRPr="005D0F77">
        <w:rPr>
          <w:rFonts w:ascii="Times New Roman" w:eastAsia="Times New Roman" w:hAnsi="Times New Roman"/>
          <w:color w:val="000000" w:themeColor="text1"/>
          <w:sz w:val="24"/>
          <w:szCs w:val="24"/>
        </w:rPr>
        <w:t xml:space="preserve">Discussed that this came from a faculty member and discussed that further review </w:t>
      </w:r>
      <w:r>
        <w:rPr>
          <w:rFonts w:ascii="Times New Roman" w:eastAsia="Times New Roman" w:hAnsi="Times New Roman"/>
          <w:color w:val="000000" w:themeColor="text1"/>
          <w:sz w:val="24"/>
          <w:szCs w:val="24"/>
        </w:rPr>
        <w:t xml:space="preserve">with affected departments </w:t>
      </w:r>
      <w:r w:rsidRPr="005D0F77">
        <w:rPr>
          <w:rFonts w:ascii="Times New Roman" w:eastAsia="Times New Roman" w:hAnsi="Times New Roman"/>
          <w:color w:val="000000" w:themeColor="text1"/>
          <w:sz w:val="24"/>
          <w:szCs w:val="24"/>
        </w:rPr>
        <w:t>would be needed</w:t>
      </w:r>
      <w:r w:rsidR="008F3C7A">
        <w:rPr>
          <w:rFonts w:ascii="Times New Roman" w:eastAsia="Times New Roman" w:hAnsi="Times New Roman"/>
          <w:color w:val="000000" w:themeColor="text1"/>
          <w:sz w:val="24"/>
          <w:szCs w:val="24"/>
        </w:rPr>
        <w:t>.</w:t>
      </w:r>
    </w:p>
    <w:p w14:paraId="14BAEFB8" w14:textId="19194C75" w:rsidR="005D0F77" w:rsidRDefault="005D0F77" w:rsidP="005D0F77">
      <w:pPr>
        <w:pStyle w:val="ListParagraph"/>
        <w:numPr>
          <w:ilvl w:val="1"/>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Top</w:t>
      </w:r>
      <w:r w:rsidR="008F3C7A">
        <w:rPr>
          <w:rFonts w:ascii="Times New Roman" w:eastAsia="Times New Roman" w:hAnsi="Times New Roman"/>
          <w:color w:val="000000" w:themeColor="text1"/>
          <w:sz w:val="24"/>
          <w:szCs w:val="24"/>
        </w:rPr>
        <w:t xml:space="preserve"> ten </w:t>
      </w:r>
      <w:r>
        <w:rPr>
          <w:rFonts w:ascii="Times New Roman" w:eastAsia="Times New Roman" w:hAnsi="Times New Roman"/>
          <w:color w:val="000000" w:themeColor="text1"/>
          <w:sz w:val="24"/>
          <w:szCs w:val="24"/>
        </w:rPr>
        <w:t>departments affected:</w:t>
      </w:r>
    </w:p>
    <w:p w14:paraId="541C22CD" w14:textId="1D9BB851"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Athletics</w:t>
      </w:r>
    </w:p>
    <w:p w14:paraId="566FE471" w14:textId="229E73E0"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College of Arts and Sciences</w:t>
      </w:r>
    </w:p>
    <w:p w14:paraId="79FAB92A" w14:textId="1A287956"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Office for Research and Innovation</w:t>
      </w:r>
    </w:p>
    <w:p w14:paraId="2CE9A33F" w14:textId="74606628"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Library</w:t>
      </w:r>
    </w:p>
    <w:p w14:paraId="6579D438" w14:textId="0DCF60AF"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College of Education</w:t>
      </w:r>
    </w:p>
    <w:p w14:paraId="1DC39CBB" w14:textId="313BFD86"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Lundquist College of Business</w:t>
      </w:r>
    </w:p>
    <w:p w14:paraId="67BCC21C" w14:textId="05FEC10C"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Law School</w:t>
      </w:r>
    </w:p>
    <w:p w14:paraId="4F6F9047" w14:textId="1940A741"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School of Music and Dance</w:t>
      </w:r>
    </w:p>
    <w:p w14:paraId="605D1D70" w14:textId="6F3F2DB2"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International Affairs</w:t>
      </w:r>
    </w:p>
    <w:p w14:paraId="65C907F6" w14:textId="5278094A" w:rsidR="008F3C7A" w:rsidRDefault="008F3C7A" w:rsidP="008F3C7A">
      <w:pPr>
        <w:pStyle w:val="ListParagraph"/>
        <w:numPr>
          <w:ilvl w:val="2"/>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University Advancement</w:t>
      </w:r>
    </w:p>
    <w:p w14:paraId="16FDF021" w14:textId="1D79D93F" w:rsidR="005D0F77" w:rsidRDefault="005D0F77" w:rsidP="005D0F77">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There are other systems </w:t>
      </w:r>
      <w:r w:rsidR="002F1BBB">
        <w:rPr>
          <w:rFonts w:ascii="Times New Roman" w:eastAsia="Times New Roman" w:hAnsi="Times New Roman"/>
          <w:color w:val="000000" w:themeColor="text1"/>
          <w:sz w:val="24"/>
          <w:szCs w:val="24"/>
        </w:rPr>
        <w:t>in place across campus that represent self taxing such as when new buildings are built, but input from major players affected would need to be garnered.</w:t>
      </w:r>
    </w:p>
    <w:p w14:paraId="46D43196" w14:textId="72B4DF80" w:rsidR="002F1BBB" w:rsidRPr="005D0F77" w:rsidRDefault="002F1BBB" w:rsidP="005D0F77">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How the funds raised would be managed, who would determine how they are allocated. Answer: That isn’t solidified </w:t>
      </w:r>
      <w:proofErr w:type="gramStart"/>
      <w:r>
        <w:rPr>
          <w:rFonts w:ascii="Times New Roman" w:eastAsia="Times New Roman" w:hAnsi="Times New Roman"/>
          <w:color w:val="000000" w:themeColor="text1"/>
          <w:sz w:val="24"/>
          <w:szCs w:val="24"/>
        </w:rPr>
        <w:t>yet,</w:t>
      </w:r>
      <w:proofErr w:type="gramEnd"/>
      <w:r>
        <w:rPr>
          <w:rFonts w:ascii="Times New Roman" w:eastAsia="Times New Roman" w:hAnsi="Times New Roman"/>
          <w:color w:val="000000" w:themeColor="text1"/>
          <w:sz w:val="24"/>
          <w:szCs w:val="24"/>
        </w:rPr>
        <w:t xml:space="preserve"> they have some ideas based on how the proposal is written. In short, there is a revolving loan fund where these funds could be directed.  That fund is managed by campus operations as they are best positioned to identify which energy efficiency opportunities exist in the built environment on campus.  </w:t>
      </w:r>
    </w:p>
    <w:p w14:paraId="1D5FBFD6" w14:textId="77777777" w:rsidR="00E75366" w:rsidRPr="00530DD3" w:rsidRDefault="00E75366" w:rsidP="00E75366">
      <w:pPr>
        <w:rPr>
          <w:rFonts w:ascii="Times New Roman" w:eastAsia="Times New Roman" w:hAnsi="Times New Roman"/>
          <w:b/>
          <w:color w:val="000000" w:themeColor="text1"/>
          <w:sz w:val="24"/>
          <w:szCs w:val="24"/>
        </w:rPr>
      </w:pPr>
      <w:r w:rsidRPr="00530DD3">
        <w:rPr>
          <w:rFonts w:ascii="Times New Roman" w:eastAsia="Times New Roman" w:hAnsi="Times New Roman"/>
          <w:b/>
          <w:color w:val="000000" w:themeColor="text1"/>
          <w:sz w:val="24"/>
          <w:szCs w:val="24"/>
        </w:rPr>
        <w:t>COMPREHENSIVE ENVIRONMENTAL PLAN (CEP)</w:t>
      </w:r>
    </w:p>
    <w:p w14:paraId="7D4F2AFD" w14:textId="3676ABA2" w:rsidR="00E75366" w:rsidRPr="00530DD3" w:rsidRDefault="00E75366" w:rsidP="00E75366">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Steve </w:t>
      </w:r>
      <w:r w:rsidR="00B05C4A">
        <w:rPr>
          <w:rFonts w:ascii="Times New Roman" w:eastAsia="Times New Roman" w:hAnsi="Times New Roman"/>
          <w:color w:val="000000" w:themeColor="text1"/>
          <w:sz w:val="24"/>
          <w:szCs w:val="24"/>
        </w:rPr>
        <w:t>summarized</w:t>
      </w:r>
      <w:r w:rsidRPr="00530DD3">
        <w:rPr>
          <w:rFonts w:ascii="Times New Roman" w:eastAsia="Times New Roman" w:hAnsi="Times New Roman"/>
          <w:color w:val="000000" w:themeColor="text1"/>
          <w:sz w:val="24"/>
          <w:szCs w:val="24"/>
        </w:rPr>
        <w:t xml:space="preserve"> the history of the CEP including the delays that have occurred as a result of the creation of the Policy Library procedures, high turnover in the President’s office, and evolving faculty senate review proc</w:t>
      </w:r>
      <w:r w:rsidR="00B05C4A">
        <w:rPr>
          <w:rFonts w:ascii="Times New Roman" w:eastAsia="Times New Roman" w:hAnsi="Times New Roman"/>
          <w:color w:val="000000" w:themeColor="text1"/>
          <w:sz w:val="24"/>
          <w:szCs w:val="24"/>
        </w:rPr>
        <w:t xml:space="preserve">ess.  The 7 Guiding Principles </w:t>
      </w:r>
      <w:r w:rsidRPr="00530DD3">
        <w:rPr>
          <w:rFonts w:ascii="Times New Roman" w:eastAsia="Times New Roman" w:hAnsi="Times New Roman"/>
          <w:color w:val="000000" w:themeColor="text1"/>
          <w:sz w:val="24"/>
          <w:szCs w:val="24"/>
        </w:rPr>
        <w:t xml:space="preserve">that have been </w:t>
      </w:r>
      <w:proofErr w:type="gramStart"/>
      <w:r w:rsidRPr="00530DD3">
        <w:rPr>
          <w:rFonts w:ascii="Times New Roman" w:eastAsia="Times New Roman" w:hAnsi="Times New Roman"/>
          <w:color w:val="000000" w:themeColor="text1"/>
          <w:sz w:val="24"/>
          <w:szCs w:val="24"/>
        </w:rPr>
        <w:t>adopted,</w:t>
      </w:r>
      <w:proofErr w:type="gramEnd"/>
      <w:r w:rsidRPr="00530DD3">
        <w:rPr>
          <w:rFonts w:ascii="Times New Roman" w:eastAsia="Times New Roman" w:hAnsi="Times New Roman"/>
          <w:color w:val="000000" w:themeColor="text1"/>
          <w:sz w:val="24"/>
          <w:szCs w:val="24"/>
        </w:rPr>
        <w:t xml:space="preserve"> are being reviewed by the Office of Sustainability and will eventually result in actionable plans from within relevant departments. As this project progresses the EIC will have review and provide guidance as needed. </w:t>
      </w:r>
    </w:p>
    <w:p w14:paraId="03C52AC6" w14:textId="77777777" w:rsidR="00E25083" w:rsidRPr="00530DD3" w:rsidRDefault="00E25083">
      <w:pPr>
        <w:rPr>
          <w:color w:val="000000" w:themeColor="text1"/>
        </w:rPr>
      </w:pPr>
    </w:p>
    <w:sectPr w:rsidR="00E25083" w:rsidRPr="00530DD3"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24564"/>
    <w:rsid w:val="0006032F"/>
    <w:rsid w:val="0009672F"/>
    <w:rsid w:val="000A5056"/>
    <w:rsid w:val="000C1A10"/>
    <w:rsid w:val="0012681C"/>
    <w:rsid w:val="00157942"/>
    <w:rsid w:val="0017278F"/>
    <w:rsid w:val="001C2C5E"/>
    <w:rsid w:val="001C5336"/>
    <w:rsid w:val="002146F3"/>
    <w:rsid w:val="0024525E"/>
    <w:rsid w:val="002A18D2"/>
    <w:rsid w:val="002A6E3B"/>
    <w:rsid w:val="002B62CE"/>
    <w:rsid w:val="002B684C"/>
    <w:rsid w:val="002C2136"/>
    <w:rsid w:val="002F1BBB"/>
    <w:rsid w:val="002F1CB0"/>
    <w:rsid w:val="00421CFB"/>
    <w:rsid w:val="00470FCC"/>
    <w:rsid w:val="0047756B"/>
    <w:rsid w:val="00483619"/>
    <w:rsid w:val="004C6296"/>
    <w:rsid w:val="004D5D4C"/>
    <w:rsid w:val="00530DD3"/>
    <w:rsid w:val="005D0F77"/>
    <w:rsid w:val="005E58BC"/>
    <w:rsid w:val="00644D2D"/>
    <w:rsid w:val="00645621"/>
    <w:rsid w:val="006D4159"/>
    <w:rsid w:val="00713323"/>
    <w:rsid w:val="00731196"/>
    <w:rsid w:val="00736788"/>
    <w:rsid w:val="00783789"/>
    <w:rsid w:val="007876AC"/>
    <w:rsid w:val="007C58C0"/>
    <w:rsid w:val="00814ABB"/>
    <w:rsid w:val="00870801"/>
    <w:rsid w:val="00872867"/>
    <w:rsid w:val="008C4277"/>
    <w:rsid w:val="008F3C7A"/>
    <w:rsid w:val="00906999"/>
    <w:rsid w:val="009352BD"/>
    <w:rsid w:val="009606ED"/>
    <w:rsid w:val="00AE705B"/>
    <w:rsid w:val="00AF5DF4"/>
    <w:rsid w:val="00B0095C"/>
    <w:rsid w:val="00B05C4A"/>
    <w:rsid w:val="00BA1972"/>
    <w:rsid w:val="00BA5F9F"/>
    <w:rsid w:val="00CC0EE3"/>
    <w:rsid w:val="00CD0139"/>
    <w:rsid w:val="00D4446F"/>
    <w:rsid w:val="00D555EF"/>
    <w:rsid w:val="00D75F4A"/>
    <w:rsid w:val="00DA4348"/>
    <w:rsid w:val="00E01191"/>
    <w:rsid w:val="00E25083"/>
    <w:rsid w:val="00E540DB"/>
    <w:rsid w:val="00E75366"/>
    <w:rsid w:val="00EE3966"/>
    <w:rsid w:val="00EE646D"/>
    <w:rsid w:val="00F3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6225</Characters>
  <Application>Microsoft Macintosh Word</Application>
  <DocSecurity>4</DocSecurity>
  <Lines>51</Lines>
  <Paragraphs>14</Paragraphs>
  <ScaleCrop>false</ScaleCrop>
  <Company>UO</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2</cp:revision>
  <dcterms:created xsi:type="dcterms:W3CDTF">2015-01-26T18:42:00Z</dcterms:created>
  <dcterms:modified xsi:type="dcterms:W3CDTF">2015-01-26T18:42:00Z</dcterms:modified>
</cp:coreProperties>
</file>