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3B5AC68D" w:rsidR="00E91F87" w:rsidRPr="00F110CF" w:rsidRDefault="00C266D3" w:rsidP="00E91F87">
      <w:pPr>
        <w:spacing w:after="0"/>
      </w:pPr>
      <w:r w:rsidRPr="004521E3">
        <w:t xml:space="preserve">July </w:t>
      </w:r>
      <w:r w:rsidR="00880D66">
        <w:t>2</w:t>
      </w:r>
      <w:r w:rsidR="00CA24A0">
        <w:t>8</w:t>
      </w:r>
      <w:r w:rsidRPr="004521E3">
        <w:t>,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7FFFD609"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BE3395" w:rsidRPr="004521E3">
              <w:rPr>
                <w:rFonts w:cs="Gautami"/>
                <w:b/>
                <w:caps/>
                <w:u w:val="single"/>
              </w:rPr>
              <w:t>One</w:t>
            </w:r>
            <w:r w:rsidRPr="004521E3">
              <w:rPr>
                <w:rFonts w:cs="Gautami"/>
                <w:b/>
                <w:caps/>
              </w:rPr>
              <w:t xml:space="preserve"> summary</w:t>
            </w:r>
            <w:r w:rsidR="00BE3395" w:rsidRPr="004521E3">
              <w:rPr>
                <w:rFonts w:cs="Gautami"/>
                <w:b/>
                <w:caps/>
              </w:rPr>
              <w:t xml:space="preserve">: July 19, </w:t>
            </w:r>
            <w:r w:rsidR="005B4C81" w:rsidRPr="004521E3">
              <w:rPr>
                <w:rFonts w:cs="Gautami"/>
                <w:b/>
                <w:caps/>
              </w:rPr>
              <w:t>7:00 – 8:30 AM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043DC7CF" w14:textId="77777777" w:rsidR="00B52356" w:rsidRDefault="00B52356" w:rsidP="0080743D"/>
    <w:p w14:paraId="289C8A1E" w14:textId="108CCA69" w:rsidR="0080743D" w:rsidRDefault="0080743D" w:rsidP="0080743D">
      <w:r w:rsidRPr="004521E3">
        <w:t xml:space="preserve">On </w:t>
      </w:r>
      <w:r w:rsidR="000C472F" w:rsidRPr="004521E3">
        <w:t>July</w:t>
      </w:r>
      <w:r w:rsidR="005B4C81" w:rsidRPr="004521E3">
        <w:t xml:space="preserve"> </w:t>
      </w:r>
      <w:r w:rsidR="000C472F" w:rsidRPr="004521E3">
        <w:t>19</w:t>
      </w:r>
      <w:r w:rsidRPr="004521E3">
        <w:t xml:space="preserve">, </w:t>
      </w:r>
      <w:r w:rsidR="000C472F" w:rsidRPr="004521E3">
        <w:t>2023</w:t>
      </w:r>
      <w:r w:rsidR="00CC2CD2">
        <w:t>,</w:t>
      </w:r>
      <w:r w:rsidR="002D4C0B" w:rsidRPr="004521E3">
        <w:t xml:space="preserve"> from </w:t>
      </w:r>
      <w:r w:rsidR="005B4C81" w:rsidRPr="004521E3">
        <w:t>7:00 – 8:30 AM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C04F21" w:rsidRPr="004521E3">
        <w:t>first</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0E4945" w:rsidRPr="004521E3">
        <w:t xml:space="preserve">23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5EF587DF" w14:textId="352BCA74" w:rsidR="0080743D" w:rsidRDefault="0080743D" w:rsidP="0080743D">
      <w:r>
        <w:t>Each small group identified top themes from each of the three questions to report out to the larger group. Finally, participants voted on their top “theme” from each</w:t>
      </w:r>
      <w:r w:rsidR="0033585A">
        <w:t xml:space="preserve"> question</w:t>
      </w:r>
      <w:r>
        <w:t xml:space="preserve">. This memo summarizes the top themes from </w:t>
      </w:r>
      <w:r w:rsidR="00A86B99">
        <w:t xml:space="preserve">the </w:t>
      </w:r>
      <w:r w:rsidR="00AC6378">
        <w:t>focus group</w:t>
      </w:r>
      <w:r>
        <w:t xml:space="preserve">. </w:t>
      </w:r>
      <w:r w:rsidR="008D3283">
        <w:t>Appendix I presents the</w:t>
      </w:r>
      <w:r w:rsidR="00C6437E">
        <w:t xml:space="preserve"> </w:t>
      </w:r>
      <w:r w:rsidR="008D3283">
        <w:t xml:space="preserve">results of the dot voting process; Appendix II includes the </w:t>
      </w:r>
      <w:r w:rsidR="00C6437E">
        <w:t>small group discussion notes and themes.</w:t>
      </w:r>
    </w:p>
    <w:p w14:paraId="680A5305" w14:textId="70C15741" w:rsidR="0080743D" w:rsidRDefault="0080743D" w:rsidP="0080743D">
      <w:pPr>
        <w:pStyle w:val="Heading1"/>
      </w:pPr>
      <w:r w:rsidRPr="00715D64">
        <w:t>Key Themes</w:t>
      </w:r>
    </w:p>
    <w:p w14:paraId="443D4E40" w14:textId="66130B66" w:rsidR="00B85CCD" w:rsidRPr="00B85CCD" w:rsidRDefault="009B7132" w:rsidP="00B85CCD">
      <w:r>
        <w:t xml:space="preserve">Attendees of this </w:t>
      </w:r>
      <w:r w:rsidR="007C663E">
        <w:t>focus group</w:t>
      </w:r>
      <w:r w:rsidR="00B8233B">
        <w:t xml:space="preserve"> </w:t>
      </w:r>
      <w:r w:rsidR="007C663E">
        <w:t>had a lot of feedback</w:t>
      </w:r>
      <w:r w:rsidR="00B8233B">
        <w:t xml:space="preserve"> for CPFM, both positive and negative</w:t>
      </w:r>
      <w:r>
        <w:t xml:space="preserve">. </w:t>
      </w:r>
      <w:r w:rsidR="007C663E">
        <w:t>The sections below highlight key aspects of t</w:t>
      </w:r>
      <w:r w:rsidR="007716E6">
        <w:t>heir comments</w:t>
      </w:r>
      <w:r w:rsidR="002D7520">
        <w:t xml:space="preserve"> across </w:t>
      </w:r>
      <w:r w:rsidR="00443146">
        <w:t xml:space="preserve">all </w:t>
      </w:r>
      <w:r w:rsidR="002D7520">
        <w:t>three small groups</w:t>
      </w:r>
      <w:r w:rsidR="007716E6">
        <w:t xml:space="preserve">, including satisfaction with social gatherings and professional development, </w:t>
      </w:r>
      <w:r w:rsidR="006B071C">
        <w:t xml:space="preserve">dissatisfaction with pay and parking, and </w:t>
      </w:r>
      <w:r>
        <w:t xml:space="preserve">a </w:t>
      </w:r>
      <w:r w:rsidR="006B071C">
        <w:t xml:space="preserve">desire for </w:t>
      </w:r>
      <w:r w:rsidR="008360F4">
        <w:t>more</w:t>
      </w:r>
      <w:r w:rsidR="006B071C">
        <w:t xml:space="preserve"> transparency </w:t>
      </w:r>
      <w:r w:rsidR="00537408">
        <w:t>in</w:t>
      </w:r>
      <w:r w:rsidR="006B071C">
        <w:t xml:space="preserve"> decision making.</w:t>
      </w:r>
      <w:r w:rsidR="00F16F13">
        <w:t xml:space="preserve"> </w:t>
      </w:r>
      <w:r w:rsidR="002B27E0">
        <w:t>These themes received the most votes in the dot voting section of the session; the remaining themes are listed afterward.</w:t>
      </w:r>
    </w:p>
    <w:p w14:paraId="19A41B9A" w14:textId="4CCFAF17" w:rsidR="00A86B99" w:rsidRDefault="00A86B99" w:rsidP="00A86B99">
      <w:pPr>
        <w:pStyle w:val="Heading2"/>
      </w:pPr>
      <w:r>
        <w:t xml:space="preserve">What should CPFM </w:t>
      </w:r>
      <w:r w:rsidR="00FF58C2">
        <w:t>continue</w:t>
      </w:r>
      <w:r>
        <w:t xml:space="preserve"> doing?</w:t>
      </w:r>
    </w:p>
    <w:p w14:paraId="39D4B03A" w14:textId="03A932E8" w:rsidR="00DC14C5" w:rsidRPr="005C33EA" w:rsidRDefault="00E95842" w:rsidP="00DC14C5">
      <w:pPr>
        <w:pStyle w:val="Bullet0"/>
        <w:rPr>
          <w:b/>
          <w:bCs/>
        </w:rPr>
      </w:pPr>
      <w:r w:rsidRPr="00E95842">
        <w:rPr>
          <w:b/>
          <w:bCs/>
        </w:rPr>
        <w:t xml:space="preserve">Social </w:t>
      </w:r>
      <w:r w:rsidR="00B8233B">
        <w:rPr>
          <w:b/>
          <w:bCs/>
        </w:rPr>
        <w:t>g</w:t>
      </w:r>
      <w:r w:rsidRPr="00E95842">
        <w:rPr>
          <w:b/>
          <w:bCs/>
        </w:rPr>
        <w:t>atherings:</w:t>
      </w:r>
      <w:r>
        <w:rPr>
          <w:b/>
          <w:bCs/>
        </w:rPr>
        <w:t xml:space="preserve"> </w:t>
      </w:r>
      <w:r>
        <w:t xml:space="preserve">Employees </w:t>
      </w:r>
      <w:r w:rsidR="002A4432">
        <w:t>overwhelmingly</w:t>
      </w:r>
      <w:r>
        <w:t xml:space="preserve"> approved of CPFM’s current selection of opportunities to gather within and across units, including quarterly fun activities (e.g., bowling), birthday cakes, ice cream socials, </w:t>
      </w:r>
      <w:r w:rsidR="00827BE5">
        <w:t xml:space="preserve">and </w:t>
      </w:r>
      <w:r w:rsidR="00224860">
        <w:t>departmental mixers</w:t>
      </w:r>
      <w:r w:rsidR="00827BE5">
        <w:t>.</w:t>
      </w:r>
    </w:p>
    <w:p w14:paraId="500AF0D1" w14:textId="31CB166B" w:rsidR="00BE1842" w:rsidRDefault="005C33EA" w:rsidP="00684398">
      <w:pPr>
        <w:pStyle w:val="Bullet0"/>
      </w:pPr>
      <w:r>
        <w:rPr>
          <w:b/>
          <w:bCs/>
        </w:rPr>
        <w:t xml:space="preserve">Professional </w:t>
      </w:r>
      <w:r w:rsidR="00B8233B">
        <w:rPr>
          <w:b/>
          <w:bCs/>
        </w:rPr>
        <w:t>d</w:t>
      </w:r>
      <w:r>
        <w:rPr>
          <w:b/>
          <w:bCs/>
        </w:rPr>
        <w:t>evelopment:</w:t>
      </w:r>
      <w:r w:rsidR="00D0626C">
        <w:rPr>
          <w:b/>
          <w:bCs/>
        </w:rPr>
        <w:t xml:space="preserve"> </w:t>
      </w:r>
      <w:r w:rsidR="00D0626C">
        <w:t xml:space="preserve">Employees across units appreciated the opportunities for </w:t>
      </w:r>
      <w:r w:rsidR="006B6F25">
        <w:t xml:space="preserve">ongoing </w:t>
      </w:r>
      <w:r w:rsidR="00D0626C">
        <w:t>professional development, especially the “Work Out of Class” program, and wanted to ensure that CPFM continues to offer these for employees at all levels.</w:t>
      </w:r>
    </w:p>
    <w:p w14:paraId="11B4E9EB" w14:textId="77777777" w:rsidR="00BE1842" w:rsidRDefault="00BE1842">
      <w:pPr>
        <w:spacing w:after="0"/>
        <w:rPr>
          <w:rFonts w:ascii="Gill Sans MT" w:eastAsia="Times" w:hAnsi="Gill Sans MT"/>
          <w:b/>
          <w:sz w:val="28"/>
        </w:rPr>
      </w:pPr>
      <w:r>
        <w:br w:type="page"/>
      </w:r>
    </w:p>
    <w:p w14:paraId="4470B204" w14:textId="2EDDE55D" w:rsidR="00A86B99" w:rsidRDefault="00A86B99" w:rsidP="00A86B99">
      <w:pPr>
        <w:pStyle w:val="Heading2"/>
      </w:pPr>
      <w:r>
        <w:lastRenderedPageBreak/>
        <w:t xml:space="preserve">What should CPFM </w:t>
      </w:r>
      <w:r w:rsidR="00A4250C">
        <w:t>stop</w:t>
      </w:r>
      <w:r>
        <w:t xml:space="preserve"> doing?</w:t>
      </w:r>
    </w:p>
    <w:p w14:paraId="5A126FEA" w14:textId="2E40CAAC" w:rsidR="00BD2FD6" w:rsidRDefault="00873851" w:rsidP="00BD2FD6">
      <w:pPr>
        <w:pStyle w:val="Bullet0"/>
        <w:rPr>
          <w:b/>
          <w:bCs/>
        </w:rPr>
      </w:pPr>
      <w:r w:rsidRPr="00873851">
        <w:rPr>
          <w:b/>
          <w:bCs/>
        </w:rPr>
        <w:t>Understaffing</w:t>
      </w:r>
      <w:r>
        <w:rPr>
          <w:b/>
          <w:bCs/>
        </w:rPr>
        <w:t xml:space="preserve"> and </w:t>
      </w:r>
      <w:r w:rsidR="00B8233B">
        <w:rPr>
          <w:b/>
          <w:bCs/>
        </w:rPr>
        <w:t>l</w:t>
      </w:r>
      <w:r>
        <w:rPr>
          <w:b/>
          <w:bCs/>
        </w:rPr>
        <w:t xml:space="preserve">ow </w:t>
      </w:r>
      <w:r w:rsidR="00B8233B">
        <w:rPr>
          <w:b/>
          <w:bCs/>
        </w:rPr>
        <w:t>p</w:t>
      </w:r>
      <w:r>
        <w:rPr>
          <w:b/>
          <w:bCs/>
        </w:rPr>
        <w:t>ay</w:t>
      </w:r>
      <w:r w:rsidRPr="00873851">
        <w:rPr>
          <w:b/>
          <w:bCs/>
        </w:rPr>
        <w:t>:</w:t>
      </w:r>
      <w:r w:rsidR="008676B2">
        <w:rPr>
          <w:b/>
          <w:bCs/>
        </w:rPr>
        <w:t xml:space="preserve"> </w:t>
      </w:r>
      <w:r w:rsidR="008676B2">
        <w:t xml:space="preserve">Many employees felt that their units lacked adequate staff to carry out all their </w:t>
      </w:r>
      <w:r w:rsidR="00143D64">
        <w:t>required j</w:t>
      </w:r>
      <w:r w:rsidR="008676B2">
        <w:t>ob functions</w:t>
      </w:r>
      <w:r w:rsidR="0079412C">
        <w:t xml:space="preserve">, with those that remain in those units being underpaid for the amount and quality of work they were expected to carry out. </w:t>
      </w:r>
      <w:r w:rsidR="008676B2">
        <w:t xml:space="preserve"> </w:t>
      </w:r>
    </w:p>
    <w:p w14:paraId="4FA74C7F" w14:textId="0D51296A" w:rsidR="00873851" w:rsidRDefault="00873851" w:rsidP="00BD2FD6">
      <w:pPr>
        <w:pStyle w:val="Bullet0"/>
        <w:rPr>
          <w:b/>
          <w:bCs/>
        </w:rPr>
      </w:pPr>
      <w:r>
        <w:rPr>
          <w:b/>
          <w:bCs/>
        </w:rPr>
        <w:t xml:space="preserve">Supporting the </w:t>
      </w:r>
      <w:r w:rsidR="00B8233B">
        <w:rPr>
          <w:b/>
          <w:bCs/>
        </w:rPr>
        <w:t>p</w:t>
      </w:r>
      <w:r>
        <w:rPr>
          <w:b/>
          <w:bCs/>
        </w:rPr>
        <w:t xml:space="preserve">arking </w:t>
      </w:r>
      <w:r w:rsidR="00B8233B">
        <w:rPr>
          <w:b/>
          <w:bCs/>
        </w:rPr>
        <w:t>s</w:t>
      </w:r>
      <w:r>
        <w:rPr>
          <w:b/>
          <w:bCs/>
        </w:rPr>
        <w:t xml:space="preserve">tatus </w:t>
      </w:r>
      <w:r w:rsidR="00B8233B">
        <w:rPr>
          <w:b/>
          <w:bCs/>
        </w:rPr>
        <w:t>q</w:t>
      </w:r>
      <w:r>
        <w:rPr>
          <w:b/>
          <w:bCs/>
        </w:rPr>
        <w:t>uo:</w:t>
      </w:r>
      <w:r w:rsidR="00505C25">
        <w:rPr>
          <w:b/>
          <w:bCs/>
        </w:rPr>
        <w:t xml:space="preserve"> </w:t>
      </w:r>
      <w:r w:rsidR="00505C25">
        <w:t xml:space="preserve">Employees across all units echoed that the status quo for parking at UO is flawed. Attendees expressed </w:t>
      </w:r>
      <w:r w:rsidR="000E5C76">
        <w:t>a strong desire for CPFM to either allow employees to purchase parking permits annually</w:t>
      </w:r>
      <w:r w:rsidR="00E10C24">
        <w:t xml:space="preserve"> – r</w:t>
      </w:r>
      <w:r w:rsidR="000E5C76">
        <w:t>ather than quarterly</w:t>
      </w:r>
      <w:r w:rsidR="00E10C24">
        <w:t xml:space="preserve"> </w:t>
      </w:r>
      <w:r w:rsidR="004D6F63">
        <w:t>–</w:t>
      </w:r>
      <w:r w:rsidR="00E10C24">
        <w:t xml:space="preserve"> </w:t>
      </w:r>
      <w:r w:rsidR="004D6F63">
        <w:t xml:space="preserve">or to cover </w:t>
      </w:r>
      <w:r w:rsidR="00F33EE5">
        <w:t>the costs</w:t>
      </w:r>
      <w:r w:rsidR="004D6F63">
        <w:t xml:space="preserve"> of parking entirely.</w:t>
      </w:r>
    </w:p>
    <w:p w14:paraId="7CB4A8EF" w14:textId="245ED04B" w:rsidR="008676B2" w:rsidRDefault="001414F9" w:rsidP="00684398">
      <w:pPr>
        <w:pStyle w:val="Bullet0"/>
      </w:pPr>
      <w:r>
        <w:rPr>
          <w:b/>
          <w:bCs/>
        </w:rPr>
        <w:t xml:space="preserve">Degrading </w:t>
      </w:r>
      <w:r w:rsidR="00B8233B">
        <w:rPr>
          <w:b/>
          <w:bCs/>
        </w:rPr>
        <w:t>s</w:t>
      </w:r>
      <w:r>
        <w:rPr>
          <w:b/>
          <w:bCs/>
        </w:rPr>
        <w:t xml:space="preserve">ervice and </w:t>
      </w:r>
      <w:r w:rsidR="00B8233B">
        <w:rPr>
          <w:b/>
          <w:bCs/>
        </w:rPr>
        <w:t>l</w:t>
      </w:r>
      <w:r>
        <w:rPr>
          <w:b/>
          <w:bCs/>
        </w:rPr>
        <w:t xml:space="preserve">owering </w:t>
      </w:r>
      <w:r w:rsidR="00B8233B">
        <w:rPr>
          <w:b/>
          <w:bCs/>
        </w:rPr>
        <w:t>s</w:t>
      </w:r>
      <w:r>
        <w:rPr>
          <w:b/>
          <w:bCs/>
        </w:rPr>
        <w:t>tandards:</w:t>
      </w:r>
      <w:r w:rsidR="005A1A63">
        <w:rPr>
          <w:b/>
          <w:bCs/>
        </w:rPr>
        <w:t xml:space="preserve"> </w:t>
      </w:r>
      <w:r w:rsidR="00DD72F3">
        <w:t xml:space="preserve">In several units, employees </w:t>
      </w:r>
      <w:r w:rsidR="00B975FB">
        <w:t>shared</w:t>
      </w:r>
      <w:r w:rsidR="008A7311">
        <w:t xml:space="preserve"> that </w:t>
      </w:r>
      <w:r w:rsidR="00B975FB">
        <w:t xml:space="preserve">they felt </w:t>
      </w:r>
      <w:r w:rsidR="008A7311">
        <w:t xml:space="preserve">supervisors had encouraged a lower standard </w:t>
      </w:r>
      <w:r w:rsidR="001A79F4">
        <w:t>of</w:t>
      </w:r>
      <w:r w:rsidR="008A7311">
        <w:t xml:space="preserve"> service as a response to issues with understaffing.</w:t>
      </w:r>
      <w:r w:rsidR="001A79F4">
        <w:t xml:space="preserve"> They remarked that this degradation </w:t>
      </w:r>
      <w:r w:rsidR="000B076D">
        <w:t>had impacted their self-respect and dignity as CPFM employees.</w:t>
      </w:r>
    </w:p>
    <w:p w14:paraId="6954C08B" w14:textId="77777777" w:rsidR="00BE1842" w:rsidRDefault="00BE1842" w:rsidP="00B52356"/>
    <w:p w14:paraId="4D57432E" w14:textId="7B46E1E3" w:rsidR="00F035B9" w:rsidRDefault="00A86B99" w:rsidP="00492A41">
      <w:pPr>
        <w:pStyle w:val="Heading2"/>
      </w:pPr>
      <w:r w:rsidRPr="00532F23">
        <w:t xml:space="preserve">What should CPFM </w:t>
      </w:r>
      <w:r w:rsidR="00A4250C">
        <w:t>start</w:t>
      </w:r>
      <w:r w:rsidRPr="00532F23">
        <w:t xml:space="preserve"> doing?</w:t>
      </w:r>
    </w:p>
    <w:p w14:paraId="0AB613CC" w14:textId="0EB3CB9D" w:rsidR="00BD2FD6" w:rsidRPr="002F6C58" w:rsidRDefault="00F02A3F" w:rsidP="00BD2FD6">
      <w:pPr>
        <w:pStyle w:val="Bullet0"/>
      </w:pPr>
      <w:r w:rsidRPr="002F6C58">
        <w:rPr>
          <w:b/>
          <w:bCs/>
        </w:rPr>
        <w:t xml:space="preserve">Increase </w:t>
      </w:r>
      <w:r w:rsidR="00B8233B">
        <w:rPr>
          <w:b/>
          <w:bCs/>
        </w:rPr>
        <w:t>p</w:t>
      </w:r>
      <w:r w:rsidRPr="002F6C58">
        <w:rPr>
          <w:b/>
          <w:bCs/>
        </w:rPr>
        <w:t xml:space="preserve">ay &amp; </w:t>
      </w:r>
      <w:r w:rsidR="00B8233B">
        <w:rPr>
          <w:b/>
          <w:bCs/>
        </w:rPr>
        <w:t>b</w:t>
      </w:r>
      <w:r w:rsidRPr="002F6C58">
        <w:rPr>
          <w:b/>
          <w:bCs/>
        </w:rPr>
        <w:t xml:space="preserve">enefits for </w:t>
      </w:r>
      <w:r w:rsidR="00B8233B">
        <w:rPr>
          <w:b/>
          <w:bCs/>
        </w:rPr>
        <w:t>r</w:t>
      </w:r>
      <w:r w:rsidRPr="002F6C58">
        <w:rPr>
          <w:b/>
          <w:bCs/>
        </w:rPr>
        <w:t>ecruitment</w:t>
      </w:r>
      <w:r w:rsidR="00B8233B">
        <w:rPr>
          <w:b/>
          <w:bCs/>
        </w:rPr>
        <w:t xml:space="preserve"> &amp; retention</w:t>
      </w:r>
      <w:r w:rsidRPr="002F6C58">
        <w:rPr>
          <w:b/>
          <w:bCs/>
        </w:rPr>
        <w:t>:</w:t>
      </w:r>
      <w:r w:rsidR="003D6DE7">
        <w:rPr>
          <w:b/>
          <w:bCs/>
        </w:rPr>
        <w:t xml:space="preserve"> </w:t>
      </w:r>
      <w:r w:rsidR="003D6DE7">
        <w:t xml:space="preserve">Nearly every attendee remarked that the below-market pay </w:t>
      </w:r>
      <w:r w:rsidR="001E7BA7">
        <w:t xml:space="preserve">was leading to issues with both reducing turnover and recruiting new people </w:t>
      </w:r>
      <w:r w:rsidR="00C22033">
        <w:t xml:space="preserve">for understaffed </w:t>
      </w:r>
      <w:r w:rsidR="001E7BA7">
        <w:t>units.</w:t>
      </w:r>
      <w:r w:rsidR="003A0672">
        <w:t xml:space="preserve"> Employees noted that </w:t>
      </w:r>
      <w:r w:rsidR="006E1EA4">
        <w:t xml:space="preserve">without the ability to offer higher pay and/or </w:t>
      </w:r>
      <w:r w:rsidR="004B1194">
        <w:t xml:space="preserve">better </w:t>
      </w:r>
      <w:r w:rsidR="006E1EA4">
        <w:t xml:space="preserve">benefits, </w:t>
      </w:r>
      <w:r w:rsidR="008E57E3">
        <w:t xml:space="preserve">current and potential staff were consistently </w:t>
      </w:r>
      <w:r w:rsidR="00D0294A">
        <w:t xml:space="preserve">being </w:t>
      </w:r>
      <w:r w:rsidR="008E57E3">
        <w:t>poached by other employers throughout Lane County.</w:t>
      </w:r>
    </w:p>
    <w:p w14:paraId="1EF460D9" w14:textId="29EF7D01" w:rsidR="00F02A3F" w:rsidRPr="002F6C58" w:rsidRDefault="00F02A3F" w:rsidP="00BD2FD6">
      <w:pPr>
        <w:pStyle w:val="Bullet0"/>
      </w:pPr>
      <w:r w:rsidRPr="002F6C58">
        <w:rPr>
          <w:b/>
          <w:bCs/>
        </w:rPr>
        <w:t xml:space="preserve">Seek </w:t>
      </w:r>
      <w:r w:rsidR="00B8233B">
        <w:rPr>
          <w:b/>
          <w:bCs/>
        </w:rPr>
        <w:t>i</w:t>
      </w:r>
      <w:r w:rsidRPr="002F6C58">
        <w:rPr>
          <w:b/>
          <w:bCs/>
        </w:rPr>
        <w:t xml:space="preserve">nput from </w:t>
      </w:r>
      <w:r w:rsidR="00B8233B">
        <w:rPr>
          <w:b/>
          <w:bCs/>
        </w:rPr>
        <w:t>e</w:t>
      </w:r>
      <w:r w:rsidRPr="002F6C58">
        <w:rPr>
          <w:b/>
          <w:bCs/>
        </w:rPr>
        <w:t xml:space="preserve">mployees on </w:t>
      </w:r>
      <w:r w:rsidR="00B8233B">
        <w:rPr>
          <w:b/>
          <w:bCs/>
        </w:rPr>
        <w:t>d</w:t>
      </w:r>
      <w:r w:rsidRPr="002F6C58">
        <w:rPr>
          <w:b/>
          <w:bCs/>
        </w:rPr>
        <w:t xml:space="preserve">ecisions that </w:t>
      </w:r>
      <w:r w:rsidR="00B8233B">
        <w:rPr>
          <w:b/>
          <w:bCs/>
        </w:rPr>
        <w:t>a</w:t>
      </w:r>
      <w:r w:rsidRPr="002F6C58">
        <w:rPr>
          <w:b/>
          <w:bCs/>
        </w:rPr>
        <w:t xml:space="preserve">ffect </w:t>
      </w:r>
      <w:r w:rsidR="00B8233B">
        <w:rPr>
          <w:b/>
          <w:bCs/>
        </w:rPr>
        <w:t>t</w:t>
      </w:r>
      <w:r w:rsidRPr="002F6C58">
        <w:rPr>
          <w:b/>
          <w:bCs/>
        </w:rPr>
        <w:t>hem:</w:t>
      </w:r>
      <w:r w:rsidR="00C22033">
        <w:rPr>
          <w:b/>
          <w:bCs/>
        </w:rPr>
        <w:t xml:space="preserve"> </w:t>
      </w:r>
      <w:r w:rsidR="00C22033">
        <w:t xml:space="preserve">Many attendees noted that their supervisors would </w:t>
      </w:r>
      <w:r w:rsidR="00FE710F">
        <w:t>often</w:t>
      </w:r>
      <w:r w:rsidR="00C22033">
        <w:t xml:space="preserve"> make decisions on how to approach key tasks or projects without consulting the employees who conduct those </w:t>
      </w:r>
      <w:r w:rsidR="009F4951">
        <w:t>items.</w:t>
      </w:r>
      <w:r w:rsidR="00DB1D1A">
        <w:t xml:space="preserve"> For decisions with a significant impact, employees would like to have their input sought by management.</w:t>
      </w:r>
    </w:p>
    <w:p w14:paraId="2CA62F4C" w14:textId="77777777" w:rsidR="00E75C0F" w:rsidRDefault="00E75C0F" w:rsidP="00B67080"/>
    <w:p w14:paraId="7D2200B3" w14:textId="00B7F7B3" w:rsidR="00B03C9E" w:rsidRPr="001C60AF" w:rsidRDefault="00A86B99" w:rsidP="001C60AF">
      <w:pPr>
        <w:pStyle w:val="Heading2"/>
      </w:pPr>
      <w:r w:rsidRPr="00715D64">
        <w:t>Additional Comments</w:t>
      </w:r>
    </w:p>
    <w:p w14:paraId="4E8DFA44" w14:textId="656760E1" w:rsidR="00040CF7" w:rsidRDefault="00C27A18" w:rsidP="00FC24CF">
      <w:pPr>
        <w:pStyle w:val="Bullet0"/>
        <w:numPr>
          <w:ilvl w:val="0"/>
          <w:numId w:val="0"/>
        </w:numPr>
      </w:pPr>
      <w:r>
        <w:t>The small grou</w:t>
      </w:r>
      <w:r w:rsidR="00FC24CF">
        <w:t>p</w:t>
      </w:r>
      <w:r>
        <w:t xml:space="preserve">s identified </w:t>
      </w:r>
      <w:r w:rsidR="001414F9">
        <w:t xml:space="preserve">several </w:t>
      </w:r>
      <w:r>
        <w:t>other top themes from their discussions, including</w:t>
      </w:r>
      <w:r w:rsidR="001414F9">
        <w:t xml:space="preserve"> the items listed below</w:t>
      </w:r>
      <w:r w:rsidR="007577BD">
        <w:t>, which did not receive a significant number of votes in the dot voting.</w:t>
      </w:r>
      <w:r w:rsidR="001414F9">
        <w:t xml:space="preserve"> A full list of all </w:t>
      </w:r>
      <w:r w:rsidR="007577BD">
        <w:t xml:space="preserve">comments </w:t>
      </w:r>
      <w:r w:rsidR="001414F9">
        <w:t>and the corresponding votes regarding these themes can be found in Appendix I.</w:t>
      </w:r>
    </w:p>
    <w:p w14:paraId="74F8039B" w14:textId="7E801A6D" w:rsidR="00E01C77" w:rsidRDefault="00E01C77" w:rsidP="00050131">
      <w:pPr>
        <w:pStyle w:val="ListParagraph"/>
        <w:numPr>
          <w:ilvl w:val="0"/>
          <w:numId w:val="4"/>
        </w:numPr>
        <w:spacing w:after="0"/>
        <w:rPr>
          <w:b/>
          <w:bCs/>
        </w:rPr>
      </w:pPr>
      <w:r>
        <w:rPr>
          <w:b/>
          <w:bCs/>
        </w:rPr>
        <w:t>Continue:</w:t>
      </w:r>
    </w:p>
    <w:p w14:paraId="0E848586" w14:textId="1FB0F396" w:rsidR="00C634DE" w:rsidRPr="00C634DE" w:rsidRDefault="002F6C58" w:rsidP="00C634DE">
      <w:pPr>
        <w:pStyle w:val="ListParagraph"/>
        <w:numPr>
          <w:ilvl w:val="1"/>
          <w:numId w:val="4"/>
        </w:numPr>
        <w:spacing w:after="0"/>
        <w:rPr>
          <w:b/>
          <w:bCs/>
        </w:rPr>
      </w:pPr>
      <w:r>
        <w:t>Maintaining</w:t>
      </w:r>
      <w:r w:rsidR="00C634DE">
        <w:t xml:space="preserve"> transparency in management</w:t>
      </w:r>
      <w:r w:rsidR="00595D62">
        <w:t>’s</w:t>
      </w:r>
      <w:r w:rsidR="001C3D02">
        <w:t xml:space="preserve"> decisions.</w:t>
      </w:r>
    </w:p>
    <w:p w14:paraId="754C2849" w14:textId="4BC0D128" w:rsidR="00C634DE" w:rsidRPr="00C634DE" w:rsidRDefault="00C634DE" w:rsidP="00C634DE">
      <w:pPr>
        <w:pStyle w:val="ListParagraph"/>
        <w:numPr>
          <w:ilvl w:val="1"/>
          <w:numId w:val="4"/>
        </w:numPr>
        <w:spacing w:after="0"/>
        <w:rPr>
          <w:b/>
          <w:bCs/>
        </w:rPr>
      </w:pPr>
      <w:r>
        <w:t>Encouraging supervisors to try new approaches to leadership.</w:t>
      </w:r>
    </w:p>
    <w:p w14:paraId="5F52EEA0" w14:textId="62BC82EF" w:rsidR="00E01C77" w:rsidRPr="00E01C77" w:rsidRDefault="00E01C77" w:rsidP="00050131">
      <w:pPr>
        <w:pStyle w:val="ListParagraph"/>
        <w:numPr>
          <w:ilvl w:val="0"/>
          <w:numId w:val="4"/>
        </w:numPr>
        <w:spacing w:after="0"/>
        <w:rPr>
          <w:b/>
          <w:bCs/>
        </w:rPr>
      </w:pPr>
      <w:r w:rsidRPr="00E01C77">
        <w:rPr>
          <w:b/>
          <w:bCs/>
        </w:rPr>
        <w:t>Stop:</w:t>
      </w:r>
    </w:p>
    <w:p w14:paraId="0974EAC8" w14:textId="5CB9CED2" w:rsidR="00E01C77" w:rsidRPr="00E01C77" w:rsidRDefault="00E01C77" w:rsidP="00E01C77">
      <w:pPr>
        <w:pStyle w:val="ListParagraph"/>
        <w:numPr>
          <w:ilvl w:val="1"/>
          <w:numId w:val="4"/>
        </w:numPr>
        <w:spacing w:after="0"/>
        <w:rPr>
          <w:b/>
          <w:bCs/>
        </w:rPr>
      </w:pPr>
      <w:r w:rsidRPr="00E01C77">
        <w:t>Having a lack of focus on internal maintenance</w:t>
      </w:r>
      <w:r w:rsidR="001011E6">
        <w:t xml:space="preserve"> (</w:t>
      </w:r>
      <w:r w:rsidR="007577BD">
        <w:t>i.e., maintaining employees’ tools and technology)</w:t>
      </w:r>
      <w:r w:rsidRPr="00E01C77">
        <w:t xml:space="preserve"> within CPFM.</w:t>
      </w:r>
    </w:p>
    <w:p w14:paraId="75B8205D" w14:textId="5A79B07F" w:rsidR="00625E6C" w:rsidRPr="00E01C77" w:rsidRDefault="00E01C77" w:rsidP="00E01C77">
      <w:pPr>
        <w:pStyle w:val="ListParagraph"/>
        <w:numPr>
          <w:ilvl w:val="1"/>
          <w:numId w:val="4"/>
        </w:numPr>
        <w:spacing w:after="0"/>
        <w:rPr>
          <w:b/>
          <w:bCs/>
        </w:rPr>
      </w:pPr>
      <w:r w:rsidRPr="00E01C77">
        <w:rPr>
          <w:rFonts w:cs="Calibri"/>
        </w:rPr>
        <w:t>Assuming staff has adequate training with all technologies – e.g., Teams.</w:t>
      </w:r>
    </w:p>
    <w:p w14:paraId="70CE3A0B" w14:textId="550DE9B0" w:rsidR="00E01C77" w:rsidRPr="00E01C77" w:rsidRDefault="00E01C77" w:rsidP="00E01C77">
      <w:pPr>
        <w:pStyle w:val="ListParagraph"/>
        <w:numPr>
          <w:ilvl w:val="1"/>
          <w:numId w:val="4"/>
        </w:numPr>
        <w:spacing w:after="0"/>
        <w:rPr>
          <w:b/>
          <w:bCs/>
        </w:rPr>
      </w:pPr>
      <w:r w:rsidRPr="00E01C77">
        <w:rPr>
          <w:rFonts w:cs="Calibri"/>
        </w:rPr>
        <w:t>Changing internal structures/protocols without communication.</w:t>
      </w:r>
    </w:p>
    <w:p w14:paraId="2E6CAE7E" w14:textId="3DAEFD81" w:rsidR="00E01C77" w:rsidRPr="00E01C77" w:rsidRDefault="00E01C77" w:rsidP="00E01C77">
      <w:pPr>
        <w:pStyle w:val="ListParagraph"/>
        <w:numPr>
          <w:ilvl w:val="0"/>
          <w:numId w:val="4"/>
        </w:numPr>
        <w:spacing w:after="0"/>
        <w:rPr>
          <w:b/>
          <w:bCs/>
        </w:rPr>
      </w:pPr>
      <w:r>
        <w:rPr>
          <w:rFonts w:cs="Calibri"/>
          <w:b/>
          <w:bCs/>
        </w:rPr>
        <w:t>Start:</w:t>
      </w:r>
    </w:p>
    <w:p w14:paraId="07625147" w14:textId="19B72A95" w:rsidR="00715D64" w:rsidRPr="00C87FA9" w:rsidRDefault="00E01C77" w:rsidP="00C87FA9">
      <w:pPr>
        <w:pStyle w:val="ListParagraph"/>
        <w:numPr>
          <w:ilvl w:val="1"/>
          <w:numId w:val="4"/>
        </w:numPr>
        <w:spacing w:after="0"/>
        <w:rPr>
          <w:b/>
          <w:bCs/>
        </w:rPr>
      </w:pPr>
      <w:r>
        <w:rPr>
          <w:rFonts w:cs="Calibri"/>
        </w:rPr>
        <w:t>Increasing employee evaluation of supervisors.</w:t>
      </w:r>
      <w:r w:rsidR="00715D64">
        <w:br w:type="page"/>
      </w:r>
    </w:p>
    <w:p w14:paraId="004CA06D" w14:textId="7145B7B0" w:rsidR="00CD3D96" w:rsidRDefault="00CD3D96" w:rsidP="00CD3D96">
      <w:pPr>
        <w:pStyle w:val="Heading1"/>
      </w:pPr>
      <w:r>
        <w:lastRenderedPageBreak/>
        <w:t>Appendix I. Dot Voting Results</w:t>
      </w:r>
    </w:p>
    <w:p w14:paraId="571F415F" w14:textId="77777777" w:rsidR="00FD2D27" w:rsidRDefault="00FD2D27" w:rsidP="00FD2D27">
      <w:pPr>
        <w:pStyle w:val="Heading2"/>
      </w:pPr>
      <w:r>
        <w:t>Continue</w:t>
      </w:r>
    </w:p>
    <w:tbl>
      <w:tblPr>
        <w:tblStyle w:val="TableGrid"/>
        <w:tblW w:w="0" w:type="auto"/>
        <w:tblLook w:val="04A0" w:firstRow="1" w:lastRow="0" w:firstColumn="1" w:lastColumn="0" w:noHBand="0" w:noVBand="1"/>
      </w:tblPr>
      <w:tblGrid>
        <w:gridCol w:w="8455"/>
        <w:gridCol w:w="895"/>
      </w:tblGrid>
      <w:tr w:rsidR="00FD2D27" w14:paraId="737EFEF0" w14:textId="77777777" w:rsidTr="00800B32">
        <w:tc>
          <w:tcPr>
            <w:tcW w:w="8455" w:type="dxa"/>
            <w:shd w:val="clear" w:color="auto" w:fill="92D050"/>
          </w:tcPr>
          <w:p w14:paraId="5F479F92" w14:textId="109D2530" w:rsidR="00FD2D27" w:rsidRPr="00FD2D27" w:rsidRDefault="00FD2D27" w:rsidP="005C1BB4">
            <w:pPr>
              <w:spacing w:after="0"/>
              <w:rPr>
                <w:b/>
                <w:bCs/>
              </w:rPr>
            </w:pPr>
            <w:r>
              <w:rPr>
                <w:b/>
                <w:bCs/>
              </w:rPr>
              <w:t>Theme</w:t>
            </w:r>
          </w:p>
        </w:tc>
        <w:tc>
          <w:tcPr>
            <w:tcW w:w="895" w:type="dxa"/>
            <w:shd w:val="clear" w:color="auto" w:fill="92D050"/>
          </w:tcPr>
          <w:p w14:paraId="59C19BB3" w14:textId="540F11D5" w:rsidR="00FD2D27" w:rsidRPr="00FD2D27" w:rsidRDefault="00FD2D27" w:rsidP="00800B32">
            <w:pPr>
              <w:spacing w:after="0"/>
              <w:jc w:val="center"/>
              <w:rPr>
                <w:b/>
                <w:bCs/>
              </w:rPr>
            </w:pPr>
            <w:r>
              <w:rPr>
                <w:b/>
                <w:bCs/>
              </w:rPr>
              <w:t>Votes</w:t>
            </w:r>
          </w:p>
        </w:tc>
      </w:tr>
      <w:tr w:rsidR="00FD2D27" w14:paraId="53A34F1F" w14:textId="77777777" w:rsidTr="00FD2D27">
        <w:tc>
          <w:tcPr>
            <w:tcW w:w="8455" w:type="dxa"/>
          </w:tcPr>
          <w:p w14:paraId="6A072004" w14:textId="4CDDBD65" w:rsidR="00FD2D27" w:rsidRPr="00800B32" w:rsidRDefault="005C1BB4" w:rsidP="005C1BB4">
            <w:pPr>
              <w:spacing w:after="0"/>
              <w:rPr>
                <w:b/>
                <w:bCs/>
              </w:rPr>
            </w:pPr>
            <w:r w:rsidRPr="00800B32">
              <w:rPr>
                <w:b/>
                <w:bCs/>
              </w:rPr>
              <w:t>Social gatherings</w:t>
            </w:r>
            <w:r w:rsidR="00DB6C4C">
              <w:rPr>
                <w:b/>
                <w:bCs/>
              </w:rPr>
              <w:t>.</w:t>
            </w:r>
          </w:p>
        </w:tc>
        <w:tc>
          <w:tcPr>
            <w:tcW w:w="895" w:type="dxa"/>
          </w:tcPr>
          <w:p w14:paraId="2E6429C6" w14:textId="5471B237" w:rsidR="00FD2D27" w:rsidRPr="00800B32" w:rsidRDefault="00FD2D27" w:rsidP="00800B32">
            <w:pPr>
              <w:spacing w:after="0"/>
              <w:jc w:val="center"/>
              <w:rPr>
                <w:b/>
                <w:bCs/>
              </w:rPr>
            </w:pPr>
            <w:r w:rsidRPr="00800B32">
              <w:rPr>
                <w:b/>
                <w:bCs/>
              </w:rPr>
              <w:t>7</w:t>
            </w:r>
          </w:p>
        </w:tc>
      </w:tr>
      <w:tr w:rsidR="00FD2D27" w14:paraId="1F279EA1" w14:textId="77777777" w:rsidTr="00FD2D27">
        <w:tc>
          <w:tcPr>
            <w:tcW w:w="8455" w:type="dxa"/>
          </w:tcPr>
          <w:p w14:paraId="3B1F28F6" w14:textId="71B7AA06" w:rsidR="00FD2D27" w:rsidRPr="00800B32" w:rsidRDefault="005C1BB4" w:rsidP="005C1BB4">
            <w:pPr>
              <w:spacing w:after="0"/>
              <w:rPr>
                <w:b/>
                <w:bCs/>
              </w:rPr>
            </w:pPr>
            <w:r w:rsidRPr="00800B32">
              <w:rPr>
                <w:b/>
                <w:bCs/>
              </w:rPr>
              <w:t>“Work out of class” and professional development opportunities</w:t>
            </w:r>
            <w:r w:rsidR="00DB6C4C">
              <w:rPr>
                <w:b/>
                <w:bCs/>
              </w:rPr>
              <w:t>.</w:t>
            </w:r>
          </w:p>
        </w:tc>
        <w:tc>
          <w:tcPr>
            <w:tcW w:w="895" w:type="dxa"/>
          </w:tcPr>
          <w:p w14:paraId="357330E5" w14:textId="28CED634" w:rsidR="00FD2D27" w:rsidRPr="00800B32" w:rsidRDefault="00FD2D27" w:rsidP="00800B32">
            <w:pPr>
              <w:spacing w:after="0"/>
              <w:jc w:val="center"/>
              <w:rPr>
                <w:b/>
                <w:bCs/>
              </w:rPr>
            </w:pPr>
            <w:r w:rsidRPr="00800B32">
              <w:rPr>
                <w:b/>
                <w:bCs/>
              </w:rPr>
              <w:t>6</w:t>
            </w:r>
          </w:p>
        </w:tc>
      </w:tr>
      <w:tr w:rsidR="00FD2D27" w14:paraId="28F88C7E" w14:textId="77777777" w:rsidTr="00FD2D27">
        <w:tc>
          <w:tcPr>
            <w:tcW w:w="8455" w:type="dxa"/>
          </w:tcPr>
          <w:p w14:paraId="4DFD4D5F" w14:textId="2E029C52" w:rsidR="00FD2D27" w:rsidRDefault="005C1BB4" w:rsidP="005C1BB4">
            <w:pPr>
              <w:spacing w:after="0"/>
            </w:pPr>
            <w:r>
              <w:t>Transparency in management</w:t>
            </w:r>
            <w:r w:rsidR="00DB6C4C">
              <w:t>.</w:t>
            </w:r>
          </w:p>
        </w:tc>
        <w:tc>
          <w:tcPr>
            <w:tcW w:w="895" w:type="dxa"/>
          </w:tcPr>
          <w:p w14:paraId="098E08E9" w14:textId="21FC43C9" w:rsidR="00FD2D27" w:rsidRDefault="00FD2D27" w:rsidP="00800B32">
            <w:pPr>
              <w:spacing w:after="0"/>
              <w:jc w:val="center"/>
            </w:pPr>
            <w:r>
              <w:t>2</w:t>
            </w:r>
          </w:p>
        </w:tc>
      </w:tr>
      <w:tr w:rsidR="00FD2D27" w14:paraId="63B3B370" w14:textId="77777777" w:rsidTr="00FD2D27">
        <w:tc>
          <w:tcPr>
            <w:tcW w:w="8455" w:type="dxa"/>
          </w:tcPr>
          <w:p w14:paraId="623279F0" w14:textId="3533BE3F" w:rsidR="00FD2D27" w:rsidRDefault="005C1BB4" w:rsidP="005C1BB4">
            <w:pPr>
              <w:spacing w:after="0"/>
            </w:pPr>
            <w:r>
              <w:t>Mandatory supervisor training</w:t>
            </w:r>
            <w:r w:rsidR="00DB6C4C">
              <w:t>.</w:t>
            </w:r>
          </w:p>
        </w:tc>
        <w:tc>
          <w:tcPr>
            <w:tcW w:w="895" w:type="dxa"/>
          </w:tcPr>
          <w:p w14:paraId="457CE6EC" w14:textId="65C14704" w:rsidR="00FD2D27" w:rsidRDefault="00FD2D27" w:rsidP="00800B32">
            <w:pPr>
              <w:spacing w:after="0"/>
              <w:jc w:val="center"/>
            </w:pPr>
            <w:r>
              <w:t>1</w:t>
            </w:r>
          </w:p>
        </w:tc>
      </w:tr>
      <w:tr w:rsidR="00FD2D27" w14:paraId="59101E7A" w14:textId="77777777" w:rsidTr="00FD2D27">
        <w:tc>
          <w:tcPr>
            <w:tcW w:w="8455" w:type="dxa"/>
          </w:tcPr>
          <w:p w14:paraId="7FF7C95E" w14:textId="1D16432B" w:rsidR="00FD2D27" w:rsidRDefault="005C1BB4" w:rsidP="005C1BB4">
            <w:pPr>
              <w:spacing w:after="0"/>
            </w:pPr>
            <w:r>
              <w:t>Inter-department mixers and birthday cakes</w:t>
            </w:r>
            <w:r w:rsidR="00DB6C4C">
              <w:t>.</w:t>
            </w:r>
          </w:p>
        </w:tc>
        <w:tc>
          <w:tcPr>
            <w:tcW w:w="895" w:type="dxa"/>
          </w:tcPr>
          <w:p w14:paraId="5FF51AC0" w14:textId="42CE4BDB" w:rsidR="00FD2D27" w:rsidRDefault="00FD2D27" w:rsidP="00800B32">
            <w:pPr>
              <w:spacing w:after="0"/>
              <w:jc w:val="center"/>
            </w:pPr>
            <w:r>
              <w:t>1</w:t>
            </w:r>
          </w:p>
        </w:tc>
      </w:tr>
      <w:tr w:rsidR="00FD2D27" w14:paraId="6BF66E6C" w14:textId="77777777" w:rsidTr="00FD2D27">
        <w:tc>
          <w:tcPr>
            <w:tcW w:w="8455" w:type="dxa"/>
          </w:tcPr>
          <w:p w14:paraId="5A6E0948" w14:textId="7A1B78A6" w:rsidR="00FD2D27" w:rsidRDefault="005C1BB4" w:rsidP="005C1BB4">
            <w:pPr>
              <w:spacing w:after="0"/>
            </w:pPr>
            <w:r>
              <w:t>Fun inter-departmental activities (e.g., bowling and ice cream)</w:t>
            </w:r>
            <w:r w:rsidR="00DB6C4C">
              <w:t>.</w:t>
            </w:r>
          </w:p>
        </w:tc>
        <w:tc>
          <w:tcPr>
            <w:tcW w:w="895" w:type="dxa"/>
          </w:tcPr>
          <w:p w14:paraId="4A66FCA0" w14:textId="11B822A6" w:rsidR="00FD2D27" w:rsidRDefault="005C1BB4" w:rsidP="00800B32">
            <w:pPr>
              <w:spacing w:after="0"/>
              <w:jc w:val="center"/>
            </w:pPr>
            <w:r>
              <w:t>1</w:t>
            </w:r>
          </w:p>
        </w:tc>
      </w:tr>
      <w:tr w:rsidR="00FD2D27" w14:paraId="16166A6F" w14:textId="77777777" w:rsidTr="00FD2D27">
        <w:tc>
          <w:tcPr>
            <w:tcW w:w="8455" w:type="dxa"/>
          </w:tcPr>
          <w:p w14:paraId="67F71F71" w14:textId="0AF062B5" w:rsidR="00FD2D27" w:rsidRDefault="005C1BB4" w:rsidP="005C1BB4">
            <w:pPr>
              <w:spacing w:after="0"/>
            </w:pPr>
            <w:r>
              <w:t xml:space="preserve">Frequent inter-departmental </w:t>
            </w:r>
            <w:r w:rsidR="00800B32">
              <w:t>meetings and opportunities for feedback</w:t>
            </w:r>
            <w:r w:rsidR="00DB6C4C">
              <w:t>.</w:t>
            </w:r>
          </w:p>
        </w:tc>
        <w:tc>
          <w:tcPr>
            <w:tcW w:w="895" w:type="dxa"/>
          </w:tcPr>
          <w:p w14:paraId="0E7E15C9" w14:textId="60160349" w:rsidR="00FD2D27" w:rsidRDefault="005C1BB4" w:rsidP="00800B32">
            <w:pPr>
              <w:spacing w:after="0"/>
              <w:jc w:val="center"/>
            </w:pPr>
            <w:r>
              <w:t>0</w:t>
            </w:r>
          </w:p>
        </w:tc>
      </w:tr>
      <w:tr w:rsidR="00FD2D27" w14:paraId="53F285E6" w14:textId="77777777" w:rsidTr="00FD2D27">
        <w:trPr>
          <w:trHeight w:val="377"/>
        </w:trPr>
        <w:tc>
          <w:tcPr>
            <w:tcW w:w="8455" w:type="dxa"/>
          </w:tcPr>
          <w:p w14:paraId="6573CC8B" w14:textId="43076A88" w:rsidR="00FD2D27" w:rsidRDefault="00800B32" w:rsidP="005C1BB4">
            <w:pPr>
              <w:spacing w:after="0"/>
            </w:pPr>
            <w:r>
              <w:t>Managers trying new things</w:t>
            </w:r>
            <w:r w:rsidR="00DB6C4C">
              <w:t>.</w:t>
            </w:r>
          </w:p>
        </w:tc>
        <w:tc>
          <w:tcPr>
            <w:tcW w:w="895" w:type="dxa"/>
          </w:tcPr>
          <w:p w14:paraId="267AE6BC" w14:textId="4788DE36" w:rsidR="00FD2D27" w:rsidRDefault="005C1BB4" w:rsidP="00800B32">
            <w:pPr>
              <w:spacing w:after="0"/>
              <w:jc w:val="center"/>
            </w:pPr>
            <w:r>
              <w:t>0</w:t>
            </w:r>
          </w:p>
        </w:tc>
      </w:tr>
    </w:tbl>
    <w:p w14:paraId="497677C9" w14:textId="77777777" w:rsidR="00FD2D27" w:rsidRPr="00FD2D27" w:rsidRDefault="00FD2D27" w:rsidP="005C1BB4">
      <w:pPr>
        <w:spacing w:after="0"/>
      </w:pPr>
    </w:p>
    <w:p w14:paraId="03A69A0F" w14:textId="77777777" w:rsidR="00FD2D27" w:rsidRDefault="00FD2D27" w:rsidP="00FD2D27">
      <w:pPr>
        <w:pStyle w:val="Heading2"/>
      </w:pPr>
      <w:r>
        <w:t>Stop</w:t>
      </w:r>
    </w:p>
    <w:tbl>
      <w:tblPr>
        <w:tblStyle w:val="TableGrid"/>
        <w:tblW w:w="0" w:type="auto"/>
        <w:tblLook w:val="04A0" w:firstRow="1" w:lastRow="0" w:firstColumn="1" w:lastColumn="0" w:noHBand="0" w:noVBand="1"/>
      </w:tblPr>
      <w:tblGrid>
        <w:gridCol w:w="8455"/>
        <w:gridCol w:w="895"/>
      </w:tblGrid>
      <w:tr w:rsidR="00800B32" w14:paraId="1962B102" w14:textId="77777777" w:rsidTr="00372B84">
        <w:tc>
          <w:tcPr>
            <w:tcW w:w="8455" w:type="dxa"/>
            <w:shd w:val="clear" w:color="auto" w:fill="92D050"/>
          </w:tcPr>
          <w:p w14:paraId="4B01BA7D" w14:textId="77777777" w:rsidR="00800B32" w:rsidRPr="00FD2D27" w:rsidRDefault="00800B32" w:rsidP="00372B84">
            <w:pPr>
              <w:spacing w:after="0"/>
              <w:rPr>
                <w:b/>
                <w:bCs/>
              </w:rPr>
            </w:pPr>
            <w:r>
              <w:rPr>
                <w:b/>
                <w:bCs/>
              </w:rPr>
              <w:t>Theme</w:t>
            </w:r>
          </w:p>
        </w:tc>
        <w:tc>
          <w:tcPr>
            <w:tcW w:w="895" w:type="dxa"/>
            <w:shd w:val="clear" w:color="auto" w:fill="92D050"/>
          </w:tcPr>
          <w:p w14:paraId="1C5C3B7B" w14:textId="77777777" w:rsidR="00800B32" w:rsidRPr="00FD2D27" w:rsidRDefault="00800B32" w:rsidP="00372B84">
            <w:pPr>
              <w:spacing w:after="0"/>
              <w:jc w:val="center"/>
              <w:rPr>
                <w:b/>
                <w:bCs/>
              </w:rPr>
            </w:pPr>
            <w:r>
              <w:rPr>
                <w:b/>
                <w:bCs/>
              </w:rPr>
              <w:t>Votes</w:t>
            </w:r>
          </w:p>
        </w:tc>
      </w:tr>
      <w:tr w:rsidR="00800B32" w14:paraId="60FE3FBA" w14:textId="77777777" w:rsidTr="00372B84">
        <w:tc>
          <w:tcPr>
            <w:tcW w:w="8455" w:type="dxa"/>
          </w:tcPr>
          <w:p w14:paraId="7A2D4C9A" w14:textId="377E8321" w:rsidR="00800B32" w:rsidRPr="00800B32" w:rsidRDefault="008D3498" w:rsidP="00372B84">
            <w:pPr>
              <w:spacing w:after="0"/>
              <w:rPr>
                <w:b/>
                <w:bCs/>
              </w:rPr>
            </w:pPr>
            <w:r w:rsidRPr="00E428EA">
              <w:rPr>
                <w:b/>
                <w:bCs/>
              </w:rPr>
              <w:t>Understaffing with a low pay scale</w:t>
            </w:r>
            <w:r w:rsidR="000F1917">
              <w:rPr>
                <w:b/>
                <w:bCs/>
              </w:rPr>
              <w:t>.</w:t>
            </w:r>
          </w:p>
        </w:tc>
        <w:tc>
          <w:tcPr>
            <w:tcW w:w="895" w:type="dxa"/>
          </w:tcPr>
          <w:p w14:paraId="36E09699" w14:textId="201DA087" w:rsidR="00800B32" w:rsidRPr="00800B32" w:rsidRDefault="00800B32" w:rsidP="00372B84">
            <w:pPr>
              <w:spacing w:after="0"/>
              <w:jc w:val="center"/>
              <w:rPr>
                <w:b/>
                <w:bCs/>
              </w:rPr>
            </w:pPr>
            <w:r w:rsidRPr="00800B32">
              <w:rPr>
                <w:b/>
                <w:bCs/>
              </w:rPr>
              <w:t>9</w:t>
            </w:r>
          </w:p>
        </w:tc>
      </w:tr>
      <w:tr w:rsidR="00800B32" w14:paraId="2EBD274D" w14:textId="77777777" w:rsidTr="00372B84">
        <w:tc>
          <w:tcPr>
            <w:tcW w:w="8455" w:type="dxa"/>
          </w:tcPr>
          <w:p w14:paraId="14DF9BBD" w14:textId="0B794E60" w:rsidR="00800B32" w:rsidRPr="00800B32" w:rsidRDefault="008D3498" w:rsidP="00372B84">
            <w:pPr>
              <w:spacing w:after="0"/>
              <w:rPr>
                <w:b/>
                <w:bCs/>
              </w:rPr>
            </w:pPr>
            <w:r w:rsidRPr="00E428EA">
              <w:rPr>
                <w:b/>
                <w:bCs/>
              </w:rPr>
              <w:t xml:space="preserve">Requiring </w:t>
            </w:r>
            <w:proofErr w:type="spellStart"/>
            <w:r w:rsidRPr="00E428EA">
              <w:rPr>
                <w:b/>
                <w:bCs/>
              </w:rPr>
              <w:t>employees</w:t>
            </w:r>
            <w:proofErr w:type="spellEnd"/>
            <w:r w:rsidRPr="00E428EA">
              <w:rPr>
                <w:b/>
                <w:bCs/>
              </w:rPr>
              <w:t xml:space="preserve"> to pay for parking</w:t>
            </w:r>
            <w:r w:rsidR="000F1917">
              <w:rPr>
                <w:b/>
                <w:bCs/>
              </w:rPr>
              <w:t>.</w:t>
            </w:r>
          </w:p>
        </w:tc>
        <w:tc>
          <w:tcPr>
            <w:tcW w:w="895" w:type="dxa"/>
          </w:tcPr>
          <w:p w14:paraId="61665AFB" w14:textId="535A2D1F" w:rsidR="00800B32" w:rsidRPr="00800B32" w:rsidRDefault="00800B32" w:rsidP="00372B84">
            <w:pPr>
              <w:spacing w:after="0"/>
              <w:jc w:val="center"/>
              <w:rPr>
                <w:b/>
                <w:bCs/>
              </w:rPr>
            </w:pPr>
            <w:r w:rsidRPr="00800B32">
              <w:rPr>
                <w:b/>
                <w:bCs/>
              </w:rPr>
              <w:t>7</w:t>
            </w:r>
          </w:p>
        </w:tc>
      </w:tr>
      <w:tr w:rsidR="00800B32" w14:paraId="5402840E" w14:textId="77777777" w:rsidTr="00372B84">
        <w:tc>
          <w:tcPr>
            <w:tcW w:w="8455" w:type="dxa"/>
          </w:tcPr>
          <w:p w14:paraId="29997FD4" w14:textId="47C073FE" w:rsidR="00800B32" w:rsidRPr="00800B32" w:rsidRDefault="008D3498" w:rsidP="00372B84">
            <w:pPr>
              <w:spacing w:after="0"/>
              <w:rPr>
                <w:b/>
                <w:bCs/>
              </w:rPr>
            </w:pPr>
            <w:r w:rsidRPr="00E428EA">
              <w:rPr>
                <w:b/>
                <w:bCs/>
              </w:rPr>
              <w:t>Requiring employees to buy a parking permit quarterly instead of annually</w:t>
            </w:r>
            <w:r w:rsidR="000F1917">
              <w:rPr>
                <w:b/>
                <w:bCs/>
              </w:rPr>
              <w:t>.</w:t>
            </w:r>
          </w:p>
        </w:tc>
        <w:tc>
          <w:tcPr>
            <w:tcW w:w="895" w:type="dxa"/>
          </w:tcPr>
          <w:p w14:paraId="00C9AD1B" w14:textId="218B6C46" w:rsidR="00800B32" w:rsidRPr="00800B32" w:rsidRDefault="00800B32" w:rsidP="00372B84">
            <w:pPr>
              <w:spacing w:after="0"/>
              <w:jc w:val="center"/>
              <w:rPr>
                <w:b/>
                <w:bCs/>
              </w:rPr>
            </w:pPr>
            <w:r w:rsidRPr="00800B32">
              <w:rPr>
                <w:b/>
                <w:bCs/>
              </w:rPr>
              <w:t>5</w:t>
            </w:r>
          </w:p>
        </w:tc>
      </w:tr>
      <w:tr w:rsidR="00800B32" w14:paraId="7899727D" w14:textId="77777777" w:rsidTr="00372B84">
        <w:tc>
          <w:tcPr>
            <w:tcW w:w="8455" w:type="dxa"/>
          </w:tcPr>
          <w:p w14:paraId="7F90DD1B" w14:textId="3D2EBD2D" w:rsidR="00800B32" w:rsidRPr="00800B32" w:rsidRDefault="008D3498" w:rsidP="00372B84">
            <w:pPr>
              <w:spacing w:after="0"/>
              <w:rPr>
                <w:b/>
                <w:bCs/>
              </w:rPr>
            </w:pPr>
            <w:r w:rsidRPr="00E428EA">
              <w:rPr>
                <w:b/>
                <w:bCs/>
              </w:rPr>
              <w:t>Hiring managers instead of addressing ground-level understaffing</w:t>
            </w:r>
            <w:r w:rsidR="000F1917">
              <w:rPr>
                <w:b/>
                <w:bCs/>
              </w:rPr>
              <w:t>.</w:t>
            </w:r>
          </w:p>
        </w:tc>
        <w:tc>
          <w:tcPr>
            <w:tcW w:w="895" w:type="dxa"/>
          </w:tcPr>
          <w:p w14:paraId="737F602C" w14:textId="4087A892" w:rsidR="00800B32" w:rsidRPr="00800B32" w:rsidRDefault="00800B32" w:rsidP="00372B84">
            <w:pPr>
              <w:spacing w:after="0"/>
              <w:jc w:val="center"/>
              <w:rPr>
                <w:b/>
                <w:bCs/>
              </w:rPr>
            </w:pPr>
            <w:r w:rsidRPr="00800B32">
              <w:rPr>
                <w:b/>
                <w:bCs/>
              </w:rPr>
              <w:t>3</w:t>
            </w:r>
          </w:p>
        </w:tc>
      </w:tr>
      <w:tr w:rsidR="00800B32" w14:paraId="5A438EE3" w14:textId="77777777" w:rsidTr="00372B84">
        <w:tc>
          <w:tcPr>
            <w:tcW w:w="8455" w:type="dxa"/>
          </w:tcPr>
          <w:p w14:paraId="31CA2504" w14:textId="451C4263" w:rsidR="00800B32" w:rsidRPr="00800B32" w:rsidRDefault="008D3498" w:rsidP="00372B84">
            <w:pPr>
              <w:spacing w:after="0"/>
              <w:rPr>
                <w:b/>
                <w:bCs/>
              </w:rPr>
            </w:pPr>
            <w:r w:rsidRPr="00E428EA">
              <w:rPr>
                <w:b/>
                <w:bCs/>
              </w:rPr>
              <w:t>Degrading service and lowering standards – e.g., through shifting to APPA standards that overcomplicate tasks</w:t>
            </w:r>
            <w:r w:rsidR="000F1917">
              <w:rPr>
                <w:b/>
                <w:bCs/>
              </w:rPr>
              <w:t>.</w:t>
            </w:r>
          </w:p>
        </w:tc>
        <w:tc>
          <w:tcPr>
            <w:tcW w:w="895" w:type="dxa"/>
          </w:tcPr>
          <w:p w14:paraId="32FACAD1" w14:textId="45BF9CC2" w:rsidR="00800B32" w:rsidRPr="00800B32" w:rsidRDefault="00800B32" w:rsidP="00372B84">
            <w:pPr>
              <w:spacing w:after="0"/>
              <w:jc w:val="center"/>
              <w:rPr>
                <w:b/>
                <w:bCs/>
              </w:rPr>
            </w:pPr>
            <w:r w:rsidRPr="00800B32">
              <w:rPr>
                <w:b/>
                <w:bCs/>
              </w:rPr>
              <w:t>3</w:t>
            </w:r>
          </w:p>
        </w:tc>
      </w:tr>
      <w:tr w:rsidR="00800B32" w14:paraId="1A44D379" w14:textId="77777777" w:rsidTr="00372B84">
        <w:tc>
          <w:tcPr>
            <w:tcW w:w="8455" w:type="dxa"/>
          </w:tcPr>
          <w:p w14:paraId="6CCD87EF" w14:textId="682B9E0A" w:rsidR="00800B32" w:rsidRPr="001C1ADF" w:rsidRDefault="008D3498" w:rsidP="00372B84">
            <w:pPr>
              <w:spacing w:after="0"/>
            </w:pPr>
            <w:r w:rsidRPr="001C1ADF">
              <w:t>Having a lack of focus on internal maintenance</w:t>
            </w:r>
            <w:r w:rsidR="000F1917" w:rsidRPr="001C1ADF">
              <w:t>.</w:t>
            </w:r>
          </w:p>
        </w:tc>
        <w:tc>
          <w:tcPr>
            <w:tcW w:w="895" w:type="dxa"/>
          </w:tcPr>
          <w:p w14:paraId="23E4C420" w14:textId="50386A40" w:rsidR="00800B32" w:rsidRPr="001C1ADF" w:rsidRDefault="00800B32" w:rsidP="00372B84">
            <w:pPr>
              <w:spacing w:after="0"/>
              <w:jc w:val="center"/>
            </w:pPr>
            <w:r w:rsidRPr="001C1ADF">
              <w:t>3</w:t>
            </w:r>
          </w:p>
        </w:tc>
      </w:tr>
      <w:tr w:rsidR="00800B32" w14:paraId="6CA662B3" w14:textId="77777777" w:rsidTr="00372B84">
        <w:tc>
          <w:tcPr>
            <w:tcW w:w="8455" w:type="dxa"/>
          </w:tcPr>
          <w:p w14:paraId="5D71863F" w14:textId="7AE6DEA0" w:rsidR="00800B32" w:rsidRPr="001C1ADF" w:rsidRDefault="008D3498" w:rsidP="00372B84">
            <w:pPr>
              <w:spacing w:after="0"/>
            </w:pPr>
            <w:r w:rsidRPr="001C1ADF">
              <w:t>Assuming staff has adequate training with all technologies (e.g., Teams).</w:t>
            </w:r>
          </w:p>
        </w:tc>
        <w:tc>
          <w:tcPr>
            <w:tcW w:w="895" w:type="dxa"/>
          </w:tcPr>
          <w:p w14:paraId="67380F0D" w14:textId="032261A6" w:rsidR="00800B32" w:rsidRPr="001C1ADF" w:rsidRDefault="00800B32" w:rsidP="00372B84">
            <w:pPr>
              <w:spacing w:after="0"/>
              <w:jc w:val="center"/>
            </w:pPr>
            <w:r w:rsidRPr="001C1ADF">
              <w:t>3</w:t>
            </w:r>
          </w:p>
        </w:tc>
      </w:tr>
      <w:tr w:rsidR="00800B32" w14:paraId="0596C862" w14:textId="77777777" w:rsidTr="00372B84">
        <w:trPr>
          <w:trHeight w:val="377"/>
        </w:trPr>
        <w:tc>
          <w:tcPr>
            <w:tcW w:w="8455" w:type="dxa"/>
          </w:tcPr>
          <w:p w14:paraId="46256C55" w14:textId="159816A6" w:rsidR="00800B32" w:rsidRDefault="008D3498" w:rsidP="00372B84">
            <w:pPr>
              <w:spacing w:after="0"/>
            </w:pPr>
            <w:r>
              <w:t>Changing structures/protocols without communication.</w:t>
            </w:r>
          </w:p>
        </w:tc>
        <w:tc>
          <w:tcPr>
            <w:tcW w:w="895" w:type="dxa"/>
          </w:tcPr>
          <w:p w14:paraId="24B9C3BC" w14:textId="71FD04C7" w:rsidR="00800B32" w:rsidRDefault="000F1917" w:rsidP="00372B84">
            <w:pPr>
              <w:spacing w:after="0"/>
              <w:jc w:val="center"/>
            </w:pPr>
            <w:r>
              <w:t>1</w:t>
            </w:r>
          </w:p>
        </w:tc>
      </w:tr>
    </w:tbl>
    <w:p w14:paraId="7B1E0DBB" w14:textId="77777777" w:rsidR="00800B32" w:rsidRPr="00800B32" w:rsidRDefault="00800B32" w:rsidP="00800B32"/>
    <w:p w14:paraId="747770A3" w14:textId="77777777" w:rsidR="00800B32" w:rsidRDefault="00FD2D27" w:rsidP="00FD2D27">
      <w:pPr>
        <w:pStyle w:val="Heading2"/>
      </w:pPr>
      <w:r>
        <w:t>Start</w:t>
      </w:r>
    </w:p>
    <w:tbl>
      <w:tblPr>
        <w:tblStyle w:val="TableGrid"/>
        <w:tblW w:w="0" w:type="auto"/>
        <w:tblLook w:val="04A0" w:firstRow="1" w:lastRow="0" w:firstColumn="1" w:lastColumn="0" w:noHBand="0" w:noVBand="1"/>
      </w:tblPr>
      <w:tblGrid>
        <w:gridCol w:w="8455"/>
        <w:gridCol w:w="895"/>
      </w:tblGrid>
      <w:tr w:rsidR="00800B32" w14:paraId="2E92DD32" w14:textId="77777777" w:rsidTr="00372B84">
        <w:tc>
          <w:tcPr>
            <w:tcW w:w="8455" w:type="dxa"/>
            <w:shd w:val="clear" w:color="auto" w:fill="92D050"/>
          </w:tcPr>
          <w:p w14:paraId="25291D1F" w14:textId="77777777" w:rsidR="00800B32" w:rsidRPr="00FD2D27" w:rsidRDefault="00800B32" w:rsidP="00372B84">
            <w:pPr>
              <w:spacing w:after="0"/>
              <w:rPr>
                <w:b/>
                <w:bCs/>
              </w:rPr>
            </w:pPr>
            <w:r>
              <w:rPr>
                <w:b/>
                <w:bCs/>
              </w:rPr>
              <w:t>Theme</w:t>
            </w:r>
          </w:p>
        </w:tc>
        <w:tc>
          <w:tcPr>
            <w:tcW w:w="895" w:type="dxa"/>
            <w:shd w:val="clear" w:color="auto" w:fill="92D050"/>
          </w:tcPr>
          <w:p w14:paraId="354EE423" w14:textId="77777777" w:rsidR="00800B32" w:rsidRPr="00FD2D27" w:rsidRDefault="00800B32" w:rsidP="00372B84">
            <w:pPr>
              <w:spacing w:after="0"/>
              <w:jc w:val="center"/>
              <w:rPr>
                <w:b/>
                <w:bCs/>
              </w:rPr>
            </w:pPr>
            <w:r>
              <w:rPr>
                <w:b/>
                <w:bCs/>
              </w:rPr>
              <w:t>Votes</w:t>
            </w:r>
          </w:p>
        </w:tc>
      </w:tr>
      <w:tr w:rsidR="00800B32" w14:paraId="04C890CF" w14:textId="77777777" w:rsidTr="00372B84">
        <w:tc>
          <w:tcPr>
            <w:tcW w:w="8455" w:type="dxa"/>
          </w:tcPr>
          <w:p w14:paraId="533C8FC5" w14:textId="31D6243B" w:rsidR="00800B32" w:rsidRPr="00800B32" w:rsidRDefault="00800B32" w:rsidP="00372B84">
            <w:pPr>
              <w:spacing w:after="0"/>
              <w:rPr>
                <w:b/>
                <w:bCs/>
              </w:rPr>
            </w:pPr>
            <w:r w:rsidRPr="00800B32">
              <w:rPr>
                <w:b/>
                <w:bCs/>
              </w:rPr>
              <w:t>Increasing pay and benefits for both recruitment and retention</w:t>
            </w:r>
            <w:r w:rsidR="00DB6C4C">
              <w:rPr>
                <w:b/>
                <w:bCs/>
              </w:rPr>
              <w:t>.</w:t>
            </w:r>
          </w:p>
        </w:tc>
        <w:tc>
          <w:tcPr>
            <w:tcW w:w="895" w:type="dxa"/>
          </w:tcPr>
          <w:p w14:paraId="556452C7" w14:textId="61B9FFA7" w:rsidR="00800B32" w:rsidRPr="00800B32" w:rsidRDefault="00800B32" w:rsidP="00372B84">
            <w:pPr>
              <w:spacing w:after="0"/>
              <w:jc w:val="center"/>
              <w:rPr>
                <w:b/>
                <w:bCs/>
              </w:rPr>
            </w:pPr>
            <w:r>
              <w:rPr>
                <w:b/>
                <w:bCs/>
              </w:rPr>
              <w:t>8</w:t>
            </w:r>
          </w:p>
        </w:tc>
      </w:tr>
      <w:tr w:rsidR="00800B32" w14:paraId="1687A274" w14:textId="77777777" w:rsidTr="00372B84">
        <w:tc>
          <w:tcPr>
            <w:tcW w:w="8455" w:type="dxa"/>
          </w:tcPr>
          <w:p w14:paraId="1D6819FC" w14:textId="7F38C4E5" w:rsidR="00800B32" w:rsidRPr="00800B32" w:rsidRDefault="00DB6C4C" w:rsidP="00372B84">
            <w:pPr>
              <w:spacing w:after="0"/>
              <w:rPr>
                <w:b/>
                <w:bCs/>
              </w:rPr>
            </w:pPr>
            <w:r w:rsidRPr="00DB6C4C">
              <w:rPr>
                <w:b/>
                <w:bCs/>
              </w:rPr>
              <w:t>Seeking input on decisions on tasks from the employees who perform them</w:t>
            </w:r>
            <w:r>
              <w:rPr>
                <w:b/>
                <w:bCs/>
              </w:rPr>
              <w:t>.</w:t>
            </w:r>
          </w:p>
        </w:tc>
        <w:tc>
          <w:tcPr>
            <w:tcW w:w="895" w:type="dxa"/>
          </w:tcPr>
          <w:p w14:paraId="3DB9A8A5" w14:textId="69348CEF" w:rsidR="00800B32" w:rsidRPr="00800B32" w:rsidRDefault="00800B32" w:rsidP="00372B84">
            <w:pPr>
              <w:spacing w:after="0"/>
              <w:jc w:val="center"/>
              <w:rPr>
                <w:b/>
                <w:bCs/>
              </w:rPr>
            </w:pPr>
            <w:r>
              <w:rPr>
                <w:b/>
                <w:bCs/>
              </w:rPr>
              <w:t>7</w:t>
            </w:r>
          </w:p>
        </w:tc>
      </w:tr>
      <w:tr w:rsidR="00800B32" w14:paraId="23E768B4" w14:textId="77777777" w:rsidTr="00372B84">
        <w:tc>
          <w:tcPr>
            <w:tcW w:w="8455" w:type="dxa"/>
          </w:tcPr>
          <w:p w14:paraId="6C6FEDD1" w14:textId="3FE680C0" w:rsidR="00800B32" w:rsidRDefault="00DB6C4C" w:rsidP="00372B84">
            <w:pPr>
              <w:spacing w:after="0"/>
            </w:pPr>
            <w:r w:rsidRPr="00DB6C4C">
              <w:t>Having evaluation of supervisors by their employees</w:t>
            </w:r>
            <w:r>
              <w:t>.</w:t>
            </w:r>
          </w:p>
        </w:tc>
        <w:tc>
          <w:tcPr>
            <w:tcW w:w="895" w:type="dxa"/>
          </w:tcPr>
          <w:p w14:paraId="1D03552D" w14:textId="10998351" w:rsidR="00800B32" w:rsidRDefault="00800B32" w:rsidP="00372B84">
            <w:pPr>
              <w:spacing w:after="0"/>
              <w:jc w:val="center"/>
            </w:pPr>
            <w:r>
              <w:t>2</w:t>
            </w:r>
          </w:p>
        </w:tc>
      </w:tr>
      <w:tr w:rsidR="00800B32" w14:paraId="2D5B2D01" w14:textId="77777777" w:rsidTr="00372B84">
        <w:tc>
          <w:tcPr>
            <w:tcW w:w="8455" w:type="dxa"/>
          </w:tcPr>
          <w:p w14:paraId="7FA8948F" w14:textId="08E60D76" w:rsidR="00800B32" w:rsidRDefault="00DB6C4C" w:rsidP="00372B84">
            <w:pPr>
              <w:spacing w:after="0"/>
            </w:pPr>
            <w:r w:rsidRPr="00DB6C4C">
              <w:t>Developing more streamlined onboarding procedures</w:t>
            </w:r>
            <w:r>
              <w:t>.</w:t>
            </w:r>
          </w:p>
        </w:tc>
        <w:tc>
          <w:tcPr>
            <w:tcW w:w="895" w:type="dxa"/>
          </w:tcPr>
          <w:p w14:paraId="0158239F" w14:textId="41C73F98" w:rsidR="00800B32" w:rsidRDefault="00800B32" w:rsidP="00372B84">
            <w:pPr>
              <w:spacing w:after="0"/>
              <w:jc w:val="center"/>
            </w:pPr>
            <w:r>
              <w:t>0</w:t>
            </w:r>
          </w:p>
        </w:tc>
      </w:tr>
      <w:tr w:rsidR="00800B32" w14:paraId="3505484E" w14:textId="77777777" w:rsidTr="00372B84">
        <w:tc>
          <w:tcPr>
            <w:tcW w:w="8455" w:type="dxa"/>
          </w:tcPr>
          <w:p w14:paraId="1DDA5995" w14:textId="7C9F14D2" w:rsidR="00800B32" w:rsidRDefault="00DB6C4C" w:rsidP="00372B84">
            <w:pPr>
              <w:spacing w:after="0"/>
            </w:pPr>
            <w:r w:rsidRPr="00DB6C4C">
              <w:t>Streamlining communication – both inter-department via decreasing shut-down emails and with the broader campus community</w:t>
            </w:r>
            <w:r>
              <w:t>.</w:t>
            </w:r>
          </w:p>
        </w:tc>
        <w:tc>
          <w:tcPr>
            <w:tcW w:w="895" w:type="dxa"/>
          </w:tcPr>
          <w:p w14:paraId="5CAB5C6A" w14:textId="007E0944" w:rsidR="00800B32" w:rsidRDefault="00800B32" w:rsidP="00372B84">
            <w:pPr>
              <w:spacing w:after="0"/>
              <w:jc w:val="center"/>
            </w:pPr>
            <w:r>
              <w:t>0</w:t>
            </w:r>
          </w:p>
        </w:tc>
      </w:tr>
      <w:tr w:rsidR="00800B32" w14:paraId="5BA7F6DF" w14:textId="77777777" w:rsidTr="00372B84">
        <w:tc>
          <w:tcPr>
            <w:tcW w:w="8455" w:type="dxa"/>
          </w:tcPr>
          <w:p w14:paraId="26B3A8D0" w14:textId="7DEEBBE3" w:rsidR="00800B32" w:rsidRDefault="00DB6C4C" w:rsidP="00372B84">
            <w:pPr>
              <w:spacing w:after="0"/>
            </w:pPr>
            <w:r w:rsidRPr="00DB6C4C">
              <w:t>Addressing uniform scarcity among facilities staff</w:t>
            </w:r>
            <w:r>
              <w:t>.</w:t>
            </w:r>
          </w:p>
        </w:tc>
        <w:tc>
          <w:tcPr>
            <w:tcW w:w="895" w:type="dxa"/>
          </w:tcPr>
          <w:p w14:paraId="555FEA2F" w14:textId="7B898167" w:rsidR="00800B32" w:rsidRDefault="00800B32" w:rsidP="00372B84">
            <w:pPr>
              <w:spacing w:after="0"/>
              <w:jc w:val="center"/>
            </w:pPr>
            <w:r>
              <w:t>0</w:t>
            </w:r>
          </w:p>
        </w:tc>
      </w:tr>
      <w:tr w:rsidR="00800B32" w14:paraId="5638495C" w14:textId="77777777" w:rsidTr="00372B84">
        <w:tc>
          <w:tcPr>
            <w:tcW w:w="8455" w:type="dxa"/>
          </w:tcPr>
          <w:p w14:paraId="55B6B522" w14:textId="7B8588CB" w:rsidR="00800B32" w:rsidRDefault="00DB6C4C" w:rsidP="00372B84">
            <w:pPr>
              <w:spacing w:after="0"/>
            </w:pPr>
            <w:r w:rsidRPr="00DB6C4C">
              <w:t xml:space="preserve">Holding more ongoing cross-training for technology </w:t>
            </w:r>
            <w:r>
              <w:t>(e.g., Teams).</w:t>
            </w:r>
          </w:p>
        </w:tc>
        <w:tc>
          <w:tcPr>
            <w:tcW w:w="895" w:type="dxa"/>
          </w:tcPr>
          <w:p w14:paraId="5D4FB74F" w14:textId="77777777" w:rsidR="00800B32" w:rsidRDefault="00800B32" w:rsidP="00372B84">
            <w:pPr>
              <w:spacing w:after="0"/>
              <w:jc w:val="center"/>
            </w:pPr>
            <w:r>
              <w:t>0</w:t>
            </w:r>
          </w:p>
        </w:tc>
      </w:tr>
    </w:tbl>
    <w:p w14:paraId="65DA383E" w14:textId="16679629" w:rsidR="00CD3D96" w:rsidRPr="00684398" w:rsidRDefault="00CD3D96" w:rsidP="00CA24A0">
      <w:pPr>
        <w:pStyle w:val="Heading2"/>
      </w:pPr>
      <w:r>
        <w:br w:type="page"/>
      </w:r>
    </w:p>
    <w:p w14:paraId="22C6C0A1" w14:textId="537F46ED" w:rsidR="00C13ADA" w:rsidRDefault="00C13ADA" w:rsidP="00C13ADA">
      <w:pPr>
        <w:pStyle w:val="Heading1"/>
      </w:pPr>
      <w:r>
        <w:lastRenderedPageBreak/>
        <w:t>Appendix 1</w:t>
      </w:r>
      <w:r w:rsidR="00CD3D96">
        <w:t>I</w:t>
      </w:r>
      <w:r>
        <w:t xml:space="preserve">. </w:t>
      </w:r>
      <w:r w:rsidR="00C6437E">
        <w:t>Small Group Discussion Notes and Themes</w:t>
      </w:r>
    </w:p>
    <w:p w14:paraId="074B3CEE" w14:textId="18B8D925" w:rsidR="00FC4E2E" w:rsidRPr="00C1436C" w:rsidRDefault="0061588C" w:rsidP="0063177C">
      <w:pPr>
        <w:pStyle w:val="Heading2"/>
      </w:pPr>
      <w:r>
        <w:t>Small Group Notes</w:t>
      </w:r>
      <w:r w:rsidR="00665261">
        <w:t>: A</w:t>
      </w:r>
    </w:p>
    <w:p w14:paraId="6C6D34F3" w14:textId="4397345A" w:rsidR="00FC4E2E" w:rsidRPr="00503A19" w:rsidRDefault="009171A6" w:rsidP="00FC4E2E">
      <w:pPr>
        <w:rPr>
          <w:b/>
          <w:bCs/>
        </w:rPr>
      </w:pPr>
      <w:r w:rsidRPr="00503A19">
        <w:rPr>
          <w:b/>
          <w:bCs/>
        </w:rPr>
        <w:t xml:space="preserve">The following section contains notes from one of the </w:t>
      </w:r>
      <w:r w:rsidR="00665261">
        <w:rPr>
          <w:b/>
          <w:bCs/>
        </w:rPr>
        <w:t>three small</w:t>
      </w:r>
      <w:r w:rsidRPr="00503A19">
        <w:rPr>
          <w:b/>
          <w:bCs/>
        </w:rPr>
        <w:t xml:space="preserve"> groups </w:t>
      </w:r>
      <w:r w:rsidR="00665261">
        <w:rPr>
          <w:b/>
          <w:bCs/>
        </w:rPr>
        <w:t>within this session.</w:t>
      </w:r>
    </w:p>
    <w:p w14:paraId="34953AD9" w14:textId="77777777" w:rsidR="00FC4E2E" w:rsidRPr="00C1436C" w:rsidRDefault="00FC4E2E" w:rsidP="001C1ADF">
      <w:pPr>
        <w:pStyle w:val="Heading3"/>
      </w:pPr>
      <w:r w:rsidRPr="00C1436C">
        <w:t>What should CPFM keep doing?</w:t>
      </w:r>
    </w:p>
    <w:p w14:paraId="5BFF7850" w14:textId="77777777" w:rsidR="00FC4E2E" w:rsidRPr="00C1436C" w:rsidRDefault="00FC4E2E" w:rsidP="00FC4E2E">
      <w:pPr>
        <w:pStyle w:val="ListParagraph"/>
        <w:numPr>
          <w:ilvl w:val="0"/>
          <w:numId w:val="4"/>
        </w:numPr>
        <w:spacing w:after="0"/>
        <w:rPr>
          <w:rFonts w:cs="Calibri"/>
        </w:rPr>
      </w:pPr>
      <w:r w:rsidRPr="00C1436C">
        <w:rPr>
          <w:rFonts w:cs="Calibri"/>
          <w:u w:val="single"/>
        </w:rPr>
        <w:t xml:space="preserve">Continue offering developmental opportunities that allow for upward mobility. </w:t>
      </w:r>
      <w:r w:rsidRPr="00C1436C">
        <w:rPr>
          <w:rFonts w:cs="Calibri"/>
        </w:rPr>
        <w:t xml:space="preserve">Specifically mentioned was a program that allows staff to “work out of class” for six months, especially working in another area for six months to gain skills and at the end of the six months, they are a qualified applicant for the corresponding job opportunity. This was liked due to the ability to progress upwards within CPFM as well as hire from within and have someone that already knows how things operate.  </w:t>
      </w:r>
    </w:p>
    <w:p w14:paraId="72B77AF6" w14:textId="77777777" w:rsidR="00FC4E2E" w:rsidRPr="00C1436C" w:rsidRDefault="00FC4E2E" w:rsidP="00FC4E2E">
      <w:pPr>
        <w:pStyle w:val="ListParagraph"/>
        <w:numPr>
          <w:ilvl w:val="0"/>
          <w:numId w:val="4"/>
        </w:numPr>
        <w:spacing w:after="0"/>
        <w:rPr>
          <w:rFonts w:cs="Calibri"/>
        </w:rPr>
      </w:pPr>
      <w:r w:rsidRPr="00C1436C">
        <w:rPr>
          <w:rFonts w:cs="Calibri"/>
          <w:u w:val="single"/>
        </w:rPr>
        <w:t>Continue offering CPFM gatherings and mixers</w:t>
      </w:r>
      <w:r w:rsidRPr="00C1436C">
        <w:rPr>
          <w:rFonts w:cs="Calibri"/>
        </w:rPr>
        <w:t>. These events, such as bowling or monthly birthday celebrations, were noted to be a great way to meet and see other people they may not interact day to day very often. Good opportunity for socialization and connections during covid (continued gatherings outdoors).</w:t>
      </w:r>
    </w:p>
    <w:p w14:paraId="03F530C6" w14:textId="77777777" w:rsidR="00FC4E2E" w:rsidRPr="00C1436C" w:rsidRDefault="00FC4E2E" w:rsidP="00FC4E2E">
      <w:pPr>
        <w:pStyle w:val="ListParagraph"/>
        <w:numPr>
          <w:ilvl w:val="0"/>
          <w:numId w:val="4"/>
        </w:numPr>
        <w:spacing w:after="0"/>
        <w:rPr>
          <w:rFonts w:cs="Calibri"/>
        </w:rPr>
      </w:pPr>
      <w:r w:rsidRPr="00C1436C">
        <w:rPr>
          <w:rFonts w:cs="Calibri"/>
          <w:u w:val="single"/>
        </w:rPr>
        <w:t>Upper management people seem a little more engaged.</w:t>
      </w:r>
      <w:r w:rsidRPr="00C1436C">
        <w:rPr>
          <w:rFonts w:cs="Calibri"/>
        </w:rPr>
        <w:t xml:space="preserve"> At least seem to be trying some new things which demonstrate effort but with all new things implemented, some work and others don’t.</w:t>
      </w:r>
      <w:r>
        <w:rPr>
          <w:rFonts w:cs="Calibri"/>
        </w:rPr>
        <w:t xml:space="preserve"> More responsive to issues as well.</w:t>
      </w:r>
    </w:p>
    <w:p w14:paraId="705CC3B7" w14:textId="77777777" w:rsidR="00FC4E2E" w:rsidRPr="00C1436C" w:rsidRDefault="00FC4E2E" w:rsidP="00FC4E2E">
      <w:pPr>
        <w:rPr>
          <w:rFonts w:cs="Calibri"/>
        </w:rPr>
      </w:pPr>
    </w:p>
    <w:p w14:paraId="31CD2EA1" w14:textId="77777777" w:rsidR="00FC4E2E" w:rsidRPr="00C1436C" w:rsidRDefault="00FC4E2E" w:rsidP="001C1ADF">
      <w:pPr>
        <w:pStyle w:val="Heading3"/>
        <w:rPr>
          <w:rFonts w:ascii="Calibri" w:hAnsi="Calibri"/>
        </w:rPr>
      </w:pPr>
      <w:r w:rsidRPr="00C1436C">
        <w:t>What should CPFM stop doing?</w:t>
      </w:r>
    </w:p>
    <w:p w14:paraId="5A4368BD" w14:textId="3272AAE3" w:rsidR="00FC4E2E" w:rsidRPr="00B40F26" w:rsidRDefault="00FC4E2E" w:rsidP="00B40F26">
      <w:pPr>
        <w:pStyle w:val="ListParagraph"/>
        <w:numPr>
          <w:ilvl w:val="0"/>
          <w:numId w:val="4"/>
        </w:numPr>
        <w:spacing w:after="0"/>
        <w:rPr>
          <w:rFonts w:cs="Calibri"/>
          <w:sz w:val="28"/>
          <w:szCs w:val="22"/>
        </w:rPr>
      </w:pPr>
      <w:r w:rsidRPr="00B40F26">
        <w:rPr>
          <w:rFonts w:asciiTheme="minorHAnsi" w:hAnsiTheme="minorHAnsi" w:cstheme="minorHAnsi"/>
          <w:u w:val="single"/>
        </w:rPr>
        <w:t>Outsourcing work to projects that make more money (additional projects) rather than spending time on maintenance and preventive work.</w:t>
      </w:r>
      <w:r w:rsidRPr="00B40F26">
        <w:rPr>
          <w:rFonts w:asciiTheme="minorHAnsi" w:hAnsiTheme="minorHAnsi" w:cstheme="minorHAnsi"/>
        </w:rPr>
        <w:t xml:space="preserve"> This is especially hard to keep up with and keep regular</w:t>
      </w:r>
      <w:r w:rsidR="00B40F26" w:rsidRPr="00B40F26">
        <w:rPr>
          <w:rFonts w:asciiTheme="minorHAnsi" w:hAnsiTheme="minorHAnsi" w:cstheme="minorHAnsi"/>
        </w:rPr>
        <w:t>/</w:t>
      </w:r>
      <w:r w:rsidRPr="00B40F26">
        <w:rPr>
          <w:rFonts w:asciiTheme="minorHAnsi" w:hAnsiTheme="minorHAnsi" w:cstheme="minorHAnsi"/>
        </w:rPr>
        <w:t>internal maintenance up to date with limited staff. Feels as if prioritizing making money by doing (or often outsourcing if not enough staff) contracted projects for departments when there is barely enough staff for regular projects.</w:t>
      </w:r>
      <w:r w:rsidR="00B40F26">
        <w:rPr>
          <w:rFonts w:asciiTheme="minorHAnsi" w:hAnsiTheme="minorHAnsi" w:cstheme="minorHAnsi"/>
        </w:rPr>
        <w:t xml:space="preserve"> </w:t>
      </w:r>
      <w:r w:rsidRPr="00B40F26">
        <w:rPr>
          <w:rFonts w:asciiTheme="minorHAnsi" w:hAnsiTheme="minorHAnsi" w:cstheme="minorHAnsi"/>
        </w:rPr>
        <w:t>Connects to lack of competitive pay and understaffing.</w:t>
      </w:r>
    </w:p>
    <w:p w14:paraId="671610D2" w14:textId="77777777" w:rsidR="00FC4E2E" w:rsidRPr="008863B1" w:rsidRDefault="00FC4E2E" w:rsidP="00FC4E2E">
      <w:pPr>
        <w:pStyle w:val="ListParagraph"/>
        <w:numPr>
          <w:ilvl w:val="0"/>
          <w:numId w:val="4"/>
        </w:numPr>
        <w:spacing w:after="0"/>
        <w:rPr>
          <w:rFonts w:cs="Calibri"/>
          <w:u w:val="single"/>
        </w:rPr>
      </w:pPr>
      <w:r w:rsidRPr="008863B1">
        <w:rPr>
          <w:rFonts w:cs="Calibri"/>
          <w:u w:val="single"/>
        </w:rPr>
        <w:t>Stop micromanagement from above.</w:t>
      </w:r>
    </w:p>
    <w:p w14:paraId="54903349" w14:textId="51B10B36" w:rsidR="00FC4E2E" w:rsidRPr="009344EA" w:rsidRDefault="00FC4E2E" w:rsidP="00FC4E2E">
      <w:pPr>
        <w:pStyle w:val="ListParagraph"/>
        <w:numPr>
          <w:ilvl w:val="0"/>
          <w:numId w:val="4"/>
        </w:numPr>
        <w:spacing w:after="0"/>
        <w:rPr>
          <w:rFonts w:cs="Calibri"/>
          <w:sz w:val="28"/>
          <w:szCs w:val="22"/>
        </w:rPr>
      </w:pPr>
      <w:r w:rsidRPr="008863B1">
        <w:rPr>
          <w:rFonts w:cs="Calibri"/>
          <w:u w:val="single"/>
        </w:rPr>
        <w:t>Stop making employees register and purchase a parking permit each term.</w:t>
      </w:r>
      <w:r>
        <w:rPr>
          <w:rFonts w:cs="Calibri"/>
        </w:rPr>
        <w:t xml:space="preserve"> Instead, find a way to buy an annual pass and have it deducted each quarter. It is not an uncommon staff issue to miss the purchasing window and </w:t>
      </w:r>
      <w:proofErr w:type="gramStart"/>
      <w:r>
        <w:rPr>
          <w:rFonts w:cs="Calibri"/>
        </w:rPr>
        <w:t>have to</w:t>
      </w:r>
      <w:proofErr w:type="gramEnd"/>
      <w:r>
        <w:rPr>
          <w:rFonts w:cs="Calibri"/>
        </w:rPr>
        <w:t xml:space="preserve"> park across campus for a term.</w:t>
      </w:r>
    </w:p>
    <w:p w14:paraId="3B0C600C" w14:textId="77777777" w:rsidR="00FC4E2E" w:rsidRDefault="00FC4E2E" w:rsidP="00FC4E2E">
      <w:pPr>
        <w:rPr>
          <w:rFonts w:cs="Calibri"/>
        </w:rPr>
      </w:pPr>
    </w:p>
    <w:p w14:paraId="64CD6EBE" w14:textId="77777777" w:rsidR="00FC4E2E" w:rsidRPr="00F43E4A" w:rsidRDefault="00FC4E2E" w:rsidP="001C1ADF">
      <w:pPr>
        <w:pStyle w:val="Heading3"/>
        <w:rPr>
          <w:rFonts w:ascii="Calibri" w:hAnsi="Calibri"/>
        </w:rPr>
      </w:pPr>
      <w:r>
        <w:t>What should CPFM start doing?</w:t>
      </w:r>
    </w:p>
    <w:p w14:paraId="381E6CAE" w14:textId="3231D4FB" w:rsidR="00FC4E2E" w:rsidRPr="00172878" w:rsidRDefault="00FC4E2E" w:rsidP="00FC4E2E">
      <w:pPr>
        <w:pStyle w:val="ListParagraph"/>
        <w:numPr>
          <w:ilvl w:val="0"/>
          <w:numId w:val="4"/>
        </w:numPr>
        <w:spacing w:after="0"/>
        <w:rPr>
          <w:rFonts w:cs="Calibri"/>
        </w:rPr>
      </w:pPr>
      <w:r w:rsidRPr="00D133E4">
        <w:rPr>
          <w:rFonts w:cs="Calibri"/>
          <w:u w:val="single"/>
        </w:rPr>
        <w:t>Supervisor evaluations and opportunities for communication</w:t>
      </w:r>
      <w:r>
        <w:rPr>
          <w:rFonts w:cs="Calibri"/>
        </w:rPr>
        <w:t xml:space="preserve">. </w:t>
      </w:r>
      <w:proofErr w:type="gramStart"/>
      <w:r>
        <w:rPr>
          <w:rFonts w:cs="Calibri"/>
        </w:rPr>
        <w:t>Annual one-on-ones,</w:t>
      </w:r>
      <w:proofErr w:type="gramEnd"/>
      <w:r>
        <w:rPr>
          <w:rFonts w:cs="Calibri"/>
        </w:rPr>
        <w:t xml:space="preserve"> restructured supervisor evaluations, and more open and direct communication would help supervisors and staff get to know each other more and help alleviate concerns</w:t>
      </w:r>
      <w:r w:rsidR="00472AB9">
        <w:rPr>
          <w:rFonts w:cs="Calibri"/>
        </w:rPr>
        <w:t>.</w:t>
      </w:r>
    </w:p>
    <w:p w14:paraId="023C1A25" w14:textId="77777777" w:rsidR="00FC4E2E" w:rsidRPr="00F43E4A" w:rsidRDefault="00FC4E2E" w:rsidP="00FC4E2E">
      <w:pPr>
        <w:pStyle w:val="ListParagraph"/>
        <w:numPr>
          <w:ilvl w:val="0"/>
          <w:numId w:val="4"/>
        </w:numPr>
        <w:spacing w:after="0"/>
        <w:rPr>
          <w:rFonts w:cs="Calibri"/>
        </w:rPr>
      </w:pPr>
      <w:r w:rsidRPr="00042D99">
        <w:rPr>
          <w:rFonts w:cs="Calibri"/>
          <w:u w:val="single"/>
        </w:rPr>
        <w:t>Start more streamlined and accessible onboarding.</w:t>
      </w:r>
      <w:r>
        <w:rPr>
          <w:rFonts w:cs="Calibri"/>
        </w:rPr>
        <w:t xml:space="preserve"> Especially related to technology aspects, making sure that everyone can access their email, AIM, </w:t>
      </w:r>
      <w:proofErr w:type="spellStart"/>
      <w:r>
        <w:rPr>
          <w:rFonts w:cs="Calibri"/>
        </w:rPr>
        <w:t>etc</w:t>
      </w:r>
      <w:proofErr w:type="spellEnd"/>
      <w:r>
        <w:rPr>
          <w:rFonts w:cs="Calibri"/>
        </w:rPr>
        <w:t>, before their first day of work so they can hit the ground running. An emphasis was made for trainings to be held more in person than all online.</w:t>
      </w:r>
    </w:p>
    <w:p w14:paraId="42D0EF82" w14:textId="0CF5B68C" w:rsidR="00FC4E2E" w:rsidRPr="0067747D" w:rsidRDefault="00FC4E2E" w:rsidP="001C1ADF">
      <w:pPr>
        <w:pStyle w:val="Heading3"/>
      </w:pPr>
      <w:r>
        <w:lastRenderedPageBreak/>
        <w:t>Additional Comments</w:t>
      </w:r>
    </w:p>
    <w:p w14:paraId="64811B2D" w14:textId="77777777" w:rsidR="00FC4E2E" w:rsidRPr="0067747D" w:rsidRDefault="00FC4E2E" w:rsidP="00684398">
      <w:pPr>
        <w:pStyle w:val="ListParagraph"/>
        <w:numPr>
          <w:ilvl w:val="0"/>
          <w:numId w:val="32"/>
        </w:numPr>
      </w:pPr>
      <w:r>
        <w:t xml:space="preserve">For the “continue” discussion, employees mentioned that it would’ve been helpful to </w:t>
      </w:r>
      <w:r>
        <w:rPr>
          <w:rFonts w:asciiTheme="minorHAnsi" w:hAnsiTheme="minorHAnsi" w:cstheme="minorHAnsi"/>
          <w:b/>
          <w:szCs w:val="18"/>
        </w:rPr>
        <w:t>have a printed out copy of the changes made since the last Quest for the Best</w:t>
      </w:r>
    </w:p>
    <w:p w14:paraId="47FC7C17" w14:textId="77777777" w:rsidR="00FC4E2E" w:rsidRPr="00393C7B" w:rsidRDefault="00FC4E2E" w:rsidP="00684398">
      <w:pPr>
        <w:pStyle w:val="ListParagraph"/>
        <w:numPr>
          <w:ilvl w:val="0"/>
          <w:numId w:val="32"/>
        </w:numPr>
      </w:pPr>
      <w:r>
        <w:t>Lots of variation between departments</w:t>
      </w:r>
    </w:p>
    <w:p w14:paraId="3C316A07" w14:textId="77777777" w:rsidR="00FC4E2E" w:rsidRPr="007212E3" w:rsidRDefault="00FC4E2E" w:rsidP="00684398">
      <w:pPr>
        <w:pStyle w:val="ListParagraph"/>
        <w:numPr>
          <w:ilvl w:val="0"/>
          <w:numId w:val="32"/>
        </w:numPr>
      </w:pPr>
      <w:r>
        <w:t>The stresses and effects of understaffing were discussed in many conversations, making it increasingly difficult for some to do their jobs</w:t>
      </w:r>
    </w:p>
    <w:p w14:paraId="4EBD690E" w14:textId="73E31F44" w:rsidR="00FC4E2E" w:rsidRDefault="00FC4E2E" w:rsidP="00684398">
      <w:pPr>
        <w:pStyle w:val="ListParagraph"/>
        <w:numPr>
          <w:ilvl w:val="0"/>
          <w:numId w:val="32"/>
        </w:numPr>
      </w:pPr>
      <w:r w:rsidRPr="00684398">
        <w:rPr>
          <w:b/>
          <w:bCs/>
        </w:rPr>
        <w:t>C</w:t>
      </w:r>
      <w:r>
        <w:rPr>
          <w:rFonts w:asciiTheme="minorHAnsi" w:hAnsiTheme="minorHAnsi" w:cstheme="minorHAnsi"/>
          <w:b/>
          <w:szCs w:val="18"/>
        </w:rPr>
        <w:t>omments about how 4 years between these “check ins” was too long, they should be done more frequently</w:t>
      </w:r>
    </w:p>
    <w:p w14:paraId="0D8253D2" w14:textId="77777777" w:rsidR="00A40B3E" w:rsidRDefault="00A40B3E" w:rsidP="00F41171"/>
    <w:p w14:paraId="2A3394D6" w14:textId="5A52920F" w:rsidR="00FC4E2E" w:rsidRPr="007B2771" w:rsidRDefault="00FC4E2E" w:rsidP="001C1ADF">
      <w:pPr>
        <w:pStyle w:val="Heading3"/>
      </w:pPr>
      <w:r>
        <w:t>Discussion Notes</w:t>
      </w:r>
    </w:p>
    <w:p w14:paraId="01A8640F" w14:textId="53382957" w:rsidR="007B2771" w:rsidRPr="008520CD" w:rsidRDefault="00FC4E2E" w:rsidP="008520CD">
      <w:pPr>
        <w:pStyle w:val="Heading3"/>
      </w:pPr>
      <w:r w:rsidRPr="00F90612">
        <w:t>What improvements have you noticed since 2019/since you started at CPFM?</w:t>
      </w:r>
    </w:p>
    <w:p w14:paraId="3B91E9E4" w14:textId="77777777" w:rsidR="00FC4E2E" w:rsidRDefault="00FC4E2E" w:rsidP="00FC4E2E">
      <w:pPr>
        <w:pStyle w:val="ListParagraph"/>
        <w:numPr>
          <w:ilvl w:val="0"/>
          <w:numId w:val="10"/>
        </w:numPr>
        <w:rPr>
          <w:rFonts w:cs="Calibri"/>
          <w:bCs/>
        </w:rPr>
      </w:pPr>
      <w:r>
        <w:rPr>
          <w:rFonts w:cs="Calibri"/>
          <w:bCs/>
        </w:rPr>
        <w:t>Management is a little more engaged with things</w:t>
      </w:r>
    </w:p>
    <w:p w14:paraId="67C69B34" w14:textId="77777777" w:rsidR="00FC4E2E" w:rsidRDefault="00FC4E2E" w:rsidP="00FC4E2E">
      <w:pPr>
        <w:pStyle w:val="ListParagraph"/>
        <w:numPr>
          <w:ilvl w:val="0"/>
          <w:numId w:val="10"/>
        </w:numPr>
        <w:rPr>
          <w:rFonts w:cs="Calibri"/>
          <w:bCs/>
        </w:rPr>
      </w:pPr>
      <w:r>
        <w:rPr>
          <w:rFonts w:cs="Calibri"/>
          <w:bCs/>
        </w:rPr>
        <w:t>CPFM consolidation into bldg. 130</w:t>
      </w:r>
    </w:p>
    <w:p w14:paraId="493D0FC1" w14:textId="77777777" w:rsidR="00FC4E2E" w:rsidRDefault="00FC4E2E" w:rsidP="00FC4E2E">
      <w:pPr>
        <w:pStyle w:val="ListParagraph"/>
        <w:numPr>
          <w:ilvl w:val="0"/>
          <w:numId w:val="10"/>
        </w:numPr>
        <w:rPr>
          <w:rFonts w:cs="Calibri"/>
          <w:bCs/>
        </w:rPr>
      </w:pPr>
      <w:r>
        <w:rPr>
          <w:rFonts w:cs="Calibri"/>
          <w:bCs/>
        </w:rPr>
        <w:t>Communication has gotten better</w:t>
      </w:r>
    </w:p>
    <w:p w14:paraId="46922E3D" w14:textId="77777777" w:rsidR="00FC4E2E" w:rsidRDefault="00FC4E2E" w:rsidP="00FC4E2E">
      <w:pPr>
        <w:pStyle w:val="ListParagraph"/>
        <w:numPr>
          <w:ilvl w:val="0"/>
          <w:numId w:val="10"/>
        </w:numPr>
        <w:rPr>
          <w:rFonts w:cs="Calibri"/>
          <w:bCs/>
        </w:rPr>
      </w:pPr>
      <w:r>
        <w:rPr>
          <w:rFonts w:cs="Calibri"/>
          <w:bCs/>
        </w:rPr>
        <w:t>Issues seem to be taken more seriously</w:t>
      </w:r>
    </w:p>
    <w:p w14:paraId="7D022B84" w14:textId="0CAD8E7A" w:rsidR="00FC4E2E" w:rsidRPr="00B40F26" w:rsidRDefault="00FC4E2E" w:rsidP="00FC4E2E">
      <w:pPr>
        <w:pStyle w:val="ListParagraph"/>
        <w:numPr>
          <w:ilvl w:val="0"/>
          <w:numId w:val="10"/>
        </w:numPr>
        <w:rPr>
          <w:rFonts w:cs="Calibri"/>
          <w:bCs/>
        </w:rPr>
      </w:pPr>
      <w:r>
        <w:rPr>
          <w:rFonts w:cs="Calibri"/>
          <w:bCs/>
        </w:rPr>
        <w:t>More team building</w:t>
      </w:r>
    </w:p>
    <w:p w14:paraId="574C6BE0" w14:textId="77777777" w:rsidR="00FC4E2E" w:rsidRDefault="00FC4E2E" w:rsidP="00FC4E2E">
      <w:pPr>
        <w:pStyle w:val="ListParagraph"/>
        <w:ind w:left="1440"/>
        <w:rPr>
          <w:rFonts w:cs="Calibri"/>
        </w:rPr>
      </w:pPr>
    </w:p>
    <w:p w14:paraId="54BFAE2E" w14:textId="31D18A29" w:rsidR="00A30A5E" w:rsidRPr="00B40F26" w:rsidRDefault="00FC4E2E" w:rsidP="008520CD">
      <w:pPr>
        <w:pStyle w:val="Heading3"/>
      </w:pPr>
      <w:r w:rsidRPr="00684398">
        <w:t>Continue – What should CPFM keep doing?</w:t>
      </w:r>
    </w:p>
    <w:p w14:paraId="4D8F0FF0" w14:textId="77777777" w:rsidR="00FC4E2E" w:rsidRPr="00684398" w:rsidRDefault="00FC4E2E" w:rsidP="00FC4E2E">
      <w:pPr>
        <w:pStyle w:val="ListParagraph"/>
        <w:numPr>
          <w:ilvl w:val="0"/>
          <w:numId w:val="6"/>
        </w:numPr>
        <w:rPr>
          <w:rFonts w:asciiTheme="minorHAnsi" w:hAnsiTheme="minorHAnsi" w:cstheme="minorHAnsi"/>
          <w:b/>
          <w:bCs/>
          <w:szCs w:val="24"/>
        </w:rPr>
      </w:pPr>
      <w:r w:rsidRPr="00684398">
        <w:rPr>
          <w:rFonts w:asciiTheme="minorHAnsi" w:hAnsiTheme="minorHAnsi" w:cstheme="minorHAnsi"/>
          <w:b/>
          <w:bCs/>
          <w:szCs w:val="24"/>
        </w:rPr>
        <w:t>Been offering more developmental opportunities (“work out of class” for 6 months,), provides upward mobility, provides an opportunity to hire candidates from within</w:t>
      </w:r>
    </w:p>
    <w:p w14:paraId="04633F03" w14:textId="77777777" w:rsidR="00FC4E2E" w:rsidRPr="00684398" w:rsidRDefault="00FC4E2E" w:rsidP="00FC4E2E">
      <w:pPr>
        <w:pStyle w:val="ListParagraph"/>
        <w:numPr>
          <w:ilvl w:val="0"/>
          <w:numId w:val="6"/>
        </w:numPr>
        <w:rPr>
          <w:rFonts w:asciiTheme="minorHAnsi" w:hAnsiTheme="minorHAnsi" w:cstheme="minorHAnsi"/>
          <w:b/>
          <w:bCs/>
          <w:szCs w:val="24"/>
        </w:rPr>
      </w:pPr>
      <w:r w:rsidRPr="00684398">
        <w:rPr>
          <w:rFonts w:asciiTheme="minorHAnsi" w:hAnsiTheme="minorHAnsi" w:cstheme="minorHAnsi"/>
          <w:b/>
          <w:bCs/>
          <w:szCs w:val="24"/>
        </w:rPr>
        <w:t>Mixers/gatherings (bowling, park), see the faces of everyone</w:t>
      </w:r>
    </w:p>
    <w:p w14:paraId="6E74FAE1" w14:textId="77777777" w:rsidR="00FC4E2E" w:rsidRPr="00FA0FA7" w:rsidRDefault="00FC4E2E" w:rsidP="00FC4E2E">
      <w:pPr>
        <w:pStyle w:val="ListParagraph"/>
        <w:numPr>
          <w:ilvl w:val="1"/>
          <w:numId w:val="6"/>
        </w:numPr>
        <w:rPr>
          <w:rFonts w:asciiTheme="minorHAnsi" w:hAnsiTheme="minorHAnsi" w:cstheme="minorHAnsi"/>
          <w:szCs w:val="24"/>
        </w:rPr>
      </w:pPr>
      <w:r w:rsidRPr="00FA0FA7">
        <w:rPr>
          <w:rFonts w:asciiTheme="minorHAnsi" w:hAnsiTheme="minorHAnsi" w:cstheme="minorHAnsi"/>
          <w:szCs w:val="24"/>
        </w:rPr>
        <w:t>Every few months, once a month birthday events with cake</w:t>
      </w:r>
    </w:p>
    <w:p w14:paraId="18C96AB3" w14:textId="77777777" w:rsidR="00FC4E2E" w:rsidRPr="00FA0FA7" w:rsidRDefault="00FC4E2E" w:rsidP="00FC4E2E">
      <w:pPr>
        <w:pStyle w:val="ListParagraph"/>
        <w:numPr>
          <w:ilvl w:val="1"/>
          <w:numId w:val="6"/>
        </w:numPr>
        <w:rPr>
          <w:rFonts w:asciiTheme="minorHAnsi" w:hAnsiTheme="minorHAnsi" w:cstheme="minorHAnsi"/>
          <w:szCs w:val="24"/>
        </w:rPr>
      </w:pPr>
      <w:r w:rsidRPr="00FA0FA7">
        <w:rPr>
          <w:rFonts w:asciiTheme="minorHAnsi" w:hAnsiTheme="minorHAnsi" w:cstheme="minorHAnsi"/>
          <w:szCs w:val="24"/>
        </w:rPr>
        <w:t>Isolation between departments just by design, gathering allow them to see and talk to others</w:t>
      </w:r>
    </w:p>
    <w:p w14:paraId="020F0A4E" w14:textId="77777777" w:rsidR="00FC4E2E" w:rsidRPr="00684398" w:rsidRDefault="00FC4E2E" w:rsidP="00FC4E2E">
      <w:pPr>
        <w:pStyle w:val="ListParagraph"/>
        <w:numPr>
          <w:ilvl w:val="0"/>
          <w:numId w:val="6"/>
        </w:numPr>
        <w:rPr>
          <w:rFonts w:asciiTheme="minorHAnsi" w:hAnsiTheme="minorHAnsi" w:cstheme="minorHAnsi"/>
          <w:b/>
          <w:bCs/>
          <w:szCs w:val="24"/>
        </w:rPr>
      </w:pPr>
      <w:r w:rsidRPr="00684398">
        <w:rPr>
          <w:rFonts w:asciiTheme="minorHAnsi" w:hAnsiTheme="minorHAnsi" w:cstheme="minorHAnsi"/>
          <w:b/>
          <w:bCs/>
          <w:szCs w:val="24"/>
        </w:rPr>
        <w:t>Upper management people are a little more engaged</w:t>
      </w:r>
    </w:p>
    <w:p w14:paraId="160B0B6F" w14:textId="77777777" w:rsidR="00FC4E2E" w:rsidRPr="00FA0FA7" w:rsidRDefault="00FC4E2E" w:rsidP="00FC4E2E">
      <w:pPr>
        <w:pStyle w:val="ListParagraph"/>
        <w:numPr>
          <w:ilvl w:val="1"/>
          <w:numId w:val="6"/>
        </w:numPr>
        <w:rPr>
          <w:rFonts w:asciiTheme="minorHAnsi" w:hAnsiTheme="minorHAnsi" w:cstheme="minorHAnsi"/>
          <w:szCs w:val="24"/>
        </w:rPr>
      </w:pPr>
      <w:r w:rsidRPr="00FA0FA7">
        <w:rPr>
          <w:rFonts w:asciiTheme="minorHAnsi" w:hAnsiTheme="minorHAnsi" w:cstheme="minorHAnsi"/>
          <w:szCs w:val="24"/>
        </w:rPr>
        <w:t>Shown by new implementations, trying new things</w:t>
      </w:r>
    </w:p>
    <w:p w14:paraId="40C2648A" w14:textId="77777777" w:rsidR="00FC4E2E" w:rsidRPr="00FA0FA7" w:rsidRDefault="00FC4E2E" w:rsidP="00FC4E2E">
      <w:pPr>
        <w:pStyle w:val="ListParagraph"/>
        <w:numPr>
          <w:ilvl w:val="1"/>
          <w:numId w:val="6"/>
        </w:numPr>
        <w:rPr>
          <w:rFonts w:asciiTheme="minorHAnsi" w:hAnsiTheme="minorHAnsi" w:cstheme="minorHAnsi"/>
          <w:szCs w:val="24"/>
        </w:rPr>
      </w:pPr>
      <w:r w:rsidRPr="00FA0FA7">
        <w:rPr>
          <w:rFonts w:asciiTheme="minorHAnsi" w:hAnsiTheme="minorHAnsi" w:cstheme="minorHAnsi"/>
          <w:szCs w:val="24"/>
        </w:rPr>
        <w:t>Others agree</w:t>
      </w:r>
    </w:p>
    <w:p w14:paraId="7C97C9FC" w14:textId="77777777" w:rsidR="00FC4E2E" w:rsidRPr="00FA0FA7" w:rsidRDefault="00FC4E2E" w:rsidP="00FC4E2E">
      <w:pPr>
        <w:pStyle w:val="ListParagraph"/>
        <w:numPr>
          <w:ilvl w:val="1"/>
          <w:numId w:val="6"/>
        </w:numPr>
        <w:rPr>
          <w:rFonts w:asciiTheme="minorHAnsi" w:hAnsiTheme="minorHAnsi" w:cstheme="minorHAnsi"/>
          <w:szCs w:val="24"/>
        </w:rPr>
      </w:pPr>
      <w:r w:rsidRPr="00FA0FA7">
        <w:rPr>
          <w:rFonts w:asciiTheme="minorHAnsi" w:hAnsiTheme="minorHAnsi" w:cstheme="minorHAnsi"/>
          <w:szCs w:val="24"/>
        </w:rPr>
        <w:t>Positives and negatives</w:t>
      </w:r>
    </w:p>
    <w:p w14:paraId="178C5D3C" w14:textId="2586AC18" w:rsidR="00FC4E2E" w:rsidRPr="00684398" w:rsidRDefault="00FC4E2E" w:rsidP="00684398">
      <w:pPr>
        <w:pStyle w:val="ListParagraph"/>
        <w:numPr>
          <w:ilvl w:val="0"/>
          <w:numId w:val="6"/>
        </w:numPr>
        <w:rPr>
          <w:rFonts w:asciiTheme="minorHAnsi" w:hAnsiTheme="minorHAnsi" w:cstheme="minorHAnsi"/>
          <w:szCs w:val="24"/>
        </w:rPr>
      </w:pPr>
      <w:r w:rsidRPr="00FA0FA7">
        <w:rPr>
          <w:rFonts w:asciiTheme="minorHAnsi" w:hAnsiTheme="minorHAnsi" w:cstheme="minorHAnsi"/>
          <w:szCs w:val="24"/>
        </w:rPr>
        <w:t xml:space="preserve">Table agreed that it would’ve been helpful to know the small and medium things that they have implemented to have comments to make </w:t>
      </w:r>
      <w:proofErr w:type="gramStart"/>
      <w:r w:rsidRPr="00FA0FA7">
        <w:rPr>
          <w:rFonts w:asciiTheme="minorHAnsi" w:hAnsiTheme="minorHAnsi" w:cstheme="minorHAnsi"/>
          <w:szCs w:val="24"/>
        </w:rPr>
        <w:t>off of</w:t>
      </w:r>
      <w:proofErr w:type="gramEnd"/>
      <w:r w:rsidRPr="00FA0FA7">
        <w:rPr>
          <w:rFonts w:asciiTheme="minorHAnsi" w:hAnsiTheme="minorHAnsi" w:cstheme="minorHAnsi"/>
          <w:szCs w:val="24"/>
        </w:rPr>
        <w:t xml:space="preserve"> (maybe next time bring to discussion to read through)</w:t>
      </w:r>
    </w:p>
    <w:p w14:paraId="7990BE25" w14:textId="77777777" w:rsidR="00A30A5E" w:rsidRDefault="00A30A5E">
      <w:pPr>
        <w:spacing w:after="0"/>
        <w:rPr>
          <w:rFonts w:asciiTheme="minorHAnsi" w:hAnsiTheme="minorHAnsi" w:cstheme="minorHAnsi"/>
          <w:b/>
          <w:bCs/>
          <w:szCs w:val="24"/>
        </w:rPr>
      </w:pPr>
      <w:r>
        <w:rPr>
          <w:rFonts w:asciiTheme="minorHAnsi" w:hAnsiTheme="minorHAnsi" w:cstheme="minorHAnsi"/>
          <w:b/>
          <w:bCs/>
          <w:szCs w:val="24"/>
        </w:rPr>
        <w:br w:type="page"/>
      </w:r>
    </w:p>
    <w:p w14:paraId="5393799F" w14:textId="6AEE0C11" w:rsidR="00A30A5E" w:rsidRPr="008520CD" w:rsidRDefault="00FC4E2E" w:rsidP="008520CD">
      <w:pPr>
        <w:pStyle w:val="Heading3"/>
      </w:pPr>
      <w:r w:rsidRPr="00684398">
        <w:lastRenderedPageBreak/>
        <w:t>Stop – What should CPFM stop doing?</w:t>
      </w:r>
    </w:p>
    <w:p w14:paraId="2AC944DB" w14:textId="3A84DF0C" w:rsidR="00FC4E2E" w:rsidRPr="00FA0FA7" w:rsidRDefault="00FC4E2E" w:rsidP="00FC4E2E">
      <w:pPr>
        <w:pStyle w:val="ListParagraph"/>
        <w:numPr>
          <w:ilvl w:val="0"/>
          <w:numId w:val="7"/>
        </w:numPr>
        <w:spacing w:after="0"/>
        <w:rPr>
          <w:rFonts w:asciiTheme="minorHAnsi" w:hAnsiTheme="minorHAnsi" w:cstheme="minorHAnsi"/>
          <w:szCs w:val="24"/>
        </w:rPr>
      </w:pPr>
      <w:r w:rsidRPr="00FA0FA7">
        <w:rPr>
          <w:rFonts w:asciiTheme="minorHAnsi" w:hAnsiTheme="minorHAnsi" w:cstheme="minorHAnsi"/>
          <w:szCs w:val="24"/>
        </w:rPr>
        <w:t xml:space="preserve">Stop taking responsibilities away from lead workers, </w:t>
      </w:r>
      <w:r w:rsidR="00253D29" w:rsidRPr="00FA0FA7">
        <w:rPr>
          <w:rFonts w:asciiTheme="minorHAnsi" w:hAnsiTheme="minorHAnsi" w:cstheme="minorHAnsi"/>
          <w:szCs w:val="24"/>
        </w:rPr>
        <w:t>doesn’t</w:t>
      </w:r>
      <w:r w:rsidRPr="00FA0FA7">
        <w:rPr>
          <w:rFonts w:asciiTheme="minorHAnsi" w:hAnsiTheme="minorHAnsi" w:cstheme="minorHAnsi"/>
          <w:szCs w:val="24"/>
        </w:rPr>
        <w:t xml:space="preserve"> let lead workers assign work orders (plumbing) doesn’t have control over it, random assignments of work through AIM, no way to check-in and see if they did the work, others use it just for highest priority things</w:t>
      </w:r>
    </w:p>
    <w:p w14:paraId="06633D16" w14:textId="77777777" w:rsidR="00FC4E2E" w:rsidRPr="00FA0FA7" w:rsidRDefault="00FC4E2E" w:rsidP="00FC4E2E">
      <w:pPr>
        <w:pStyle w:val="ListParagraph"/>
        <w:numPr>
          <w:ilvl w:val="1"/>
          <w:numId w:val="7"/>
        </w:numPr>
        <w:spacing w:after="0"/>
        <w:rPr>
          <w:rFonts w:asciiTheme="minorHAnsi" w:hAnsiTheme="minorHAnsi" w:cstheme="minorHAnsi"/>
          <w:szCs w:val="24"/>
        </w:rPr>
      </w:pPr>
      <w:r w:rsidRPr="00FA0FA7">
        <w:rPr>
          <w:rFonts w:asciiTheme="minorHAnsi" w:hAnsiTheme="minorHAnsi" w:cstheme="minorHAnsi"/>
          <w:szCs w:val="24"/>
        </w:rPr>
        <w:t>May be an isolated case</w:t>
      </w:r>
    </w:p>
    <w:p w14:paraId="282B18F6" w14:textId="77777777" w:rsidR="00FC4E2E" w:rsidRPr="00684398" w:rsidRDefault="00FC4E2E" w:rsidP="00FC4E2E">
      <w:pPr>
        <w:pStyle w:val="ListParagraph"/>
        <w:numPr>
          <w:ilvl w:val="1"/>
          <w:numId w:val="7"/>
        </w:numPr>
        <w:spacing w:after="0"/>
        <w:rPr>
          <w:rFonts w:asciiTheme="minorHAnsi" w:hAnsiTheme="minorHAnsi" w:cstheme="minorHAnsi"/>
          <w:b/>
          <w:bCs/>
          <w:szCs w:val="24"/>
        </w:rPr>
      </w:pPr>
      <w:r w:rsidRPr="00684398">
        <w:rPr>
          <w:rFonts w:asciiTheme="minorHAnsi" w:hAnsiTheme="minorHAnsi" w:cstheme="minorHAnsi"/>
          <w:b/>
          <w:bCs/>
          <w:szCs w:val="24"/>
        </w:rPr>
        <w:t>Micromanagement from above</w:t>
      </w:r>
    </w:p>
    <w:p w14:paraId="1869500A" w14:textId="77777777" w:rsidR="00FC4E2E" w:rsidRPr="00684398" w:rsidRDefault="00FC4E2E" w:rsidP="00FC4E2E">
      <w:pPr>
        <w:pStyle w:val="ListParagraph"/>
        <w:numPr>
          <w:ilvl w:val="0"/>
          <w:numId w:val="7"/>
        </w:numPr>
        <w:spacing w:after="0"/>
        <w:rPr>
          <w:rFonts w:asciiTheme="minorHAnsi" w:hAnsiTheme="minorHAnsi" w:cstheme="minorHAnsi"/>
          <w:b/>
          <w:bCs/>
          <w:szCs w:val="24"/>
        </w:rPr>
      </w:pPr>
      <w:r w:rsidRPr="00684398">
        <w:rPr>
          <w:rFonts w:asciiTheme="minorHAnsi" w:hAnsiTheme="minorHAnsi" w:cstheme="minorHAnsi"/>
          <w:b/>
          <w:bCs/>
          <w:szCs w:val="24"/>
        </w:rPr>
        <w:t>Focus on maintenance and not making money</w:t>
      </w:r>
    </w:p>
    <w:p w14:paraId="1B304BBA" w14:textId="166DB065" w:rsidR="00FC4E2E" w:rsidRPr="00FA0FA7" w:rsidRDefault="00FC4E2E" w:rsidP="00FC4E2E">
      <w:pPr>
        <w:pStyle w:val="ListParagraph"/>
        <w:numPr>
          <w:ilvl w:val="1"/>
          <w:numId w:val="7"/>
        </w:numPr>
        <w:spacing w:after="0"/>
        <w:rPr>
          <w:rFonts w:asciiTheme="minorHAnsi" w:hAnsiTheme="minorHAnsi" w:cstheme="minorHAnsi"/>
          <w:szCs w:val="24"/>
        </w:rPr>
      </w:pPr>
      <w:r w:rsidRPr="00FA0FA7">
        <w:rPr>
          <w:rFonts w:asciiTheme="minorHAnsi" w:hAnsiTheme="minorHAnsi" w:cstheme="minorHAnsi"/>
          <w:szCs w:val="24"/>
        </w:rPr>
        <w:t>A lot of the focus in construction shop is getting money from different departments rather than maintenance</w:t>
      </w:r>
    </w:p>
    <w:p w14:paraId="26D5EBF9" w14:textId="7E4DC26B" w:rsidR="00FC4E2E" w:rsidRPr="00FA0FA7" w:rsidRDefault="00FC4E2E" w:rsidP="00FC4E2E">
      <w:pPr>
        <w:pStyle w:val="ListParagraph"/>
        <w:numPr>
          <w:ilvl w:val="1"/>
          <w:numId w:val="7"/>
        </w:numPr>
        <w:spacing w:after="0"/>
        <w:rPr>
          <w:rFonts w:asciiTheme="minorHAnsi" w:hAnsiTheme="minorHAnsi" w:cstheme="minorHAnsi"/>
          <w:szCs w:val="24"/>
        </w:rPr>
      </w:pPr>
      <w:r w:rsidRPr="00FA0FA7">
        <w:rPr>
          <w:rFonts w:asciiTheme="minorHAnsi" w:hAnsiTheme="minorHAnsi" w:cstheme="minorHAnsi"/>
          <w:szCs w:val="24"/>
        </w:rPr>
        <w:t>Maintenance falling behind because of prioritizing “pleasing the customer”</w:t>
      </w:r>
    </w:p>
    <w:p w14:paraId="77CA7B48" w14:textId="29490D0E" w:rsidR="00FC4E2E" w:rsidRPr="00FA0FA7" w:rsidRDefault="00EB4CF6" w:rsidP="00FC4E2E">
      <w:pPr>
        <w:pStyle w:val="ListParagraph"/>
        <w:numPr>
          <w:ilvl w:val="1"/>
          <w:numId w:val="7"/>
        </w:numPr>
        <w:spacing w:after="0"/>
        <w:rPr>
          <w:rFonts w:asciiTheme="minorHAnsi" w:hAnsiTheme="minorHAnsi" w:cstheme="minorHAnsi"/>
          <w:szCs w:val="24"/>
        </w:rPr>
      </w:pPr>
      <w:r>
        <w:rPr>
          <w:rFonts w:asciiTheme="minorHAnsi" w:hAnsiTheme="minorHAnsi" w:cstheme="minorHAnsi"/>
          <w:szCs w:val="24"/>
        </w:rPr>
        <w:t>D</w:t>
      </w:r>
      <w:r w:rsidR="00FC4E2E" w:rsidRPr="00FA0FA7">
        <w:rPr>
          <w:rFonts w:asciiTheme="minorHAnsi" w:hAnsiTheme="minorHAnsi" w:cstheme="minorHAnsi"/>
          <w:szCs w:val="24"/>
        </w:rPr>
        <w:t>ecline in taking care of own facilities (preventive maintenance)</w:t>
      </w:r>
    </w:p>
    <w:p w14:paraId="2DE87277" w14:textId="36FDE84B" w:rsidR="00FC4E2E" w:rsidRPr="00FA0FA7" w:rsidRDefault="00FC4E2E" w:rsidP="00FC4E2E">
      <w:pPr>
        <w:pStyle w:val="ListParagraph"/>
        <w:numPr>
          <w:ilvl w:val="1"/>
          <w:numId w:val="7"/>
        </w:numPr>
        <w:spacing w:after="0"/>
        <w:rPr>
          <w:rFonts w:asciiTheme="minorHAnsi" w:hAnsiTheme="minorHAnsi" w:cstheme="minorHAnsi"/>
          <w:szCs w:val="24"/>
        </w:rPr>
      </w:pPr>
      <w:r w:rsidRPr="00FA0FA7">
        <w:rPr>
          <w:rFonts w:asciiTheme="minorHAnsi" w:hAnsiTheme="minorHAnsi" w:cstheme="minorHAnsi"/>
          <w:szCs w:val="24"/>
        </w:rPr>
        <w:t xml:space="preserve">Outsourcing work to projects that make more money rather than spending time on maintenance and preventive </w:t>
      </w:r>
      <w:proofErr w:type="gramStart"/>
      <w:r w:rsidRPr="00FA0FA7">
        <w:rPr>
          <w:rFonts w:asciiTheme="minorHAnsi" w:hAnsiTheme="minorHAnsi" w:cstheme="minorHAnsi"/>
          <w:szCs w:val="24"/>
        </w:rPr>
        <w:t>work</w:t>
      </w:r>
      <w:r w:rsidR="00EB4CF6">
        <w:rPr>
          <w:rFonts w:asciiTheme="minorHAnsi" w:hAnsiTheme="minorHAnsi" w:cstheme="minorHAnsi"/>
          <w:szCs w:val="24"/>
        </w:rPr>
        <w:t>;</w:t>
      </w:r>
      <w:proofErr w:type="gramEnd"/>
      <w:r w:rsidRPr="00FA0FA7">
        <w:rPr>
          <w:rFonts w:asciiTheme="minorHAnsi" w:hAnsiTheme="minorHAnsi" w:cstheme="minorHAnsi"/>
          <w:szCs w:val="24"/>
        </w:rPr>
        <w:t xml:space="preserve"> especially hard with limited staff</w:t>
      </w:r>
    </w:p>
    <w:p w14:paraId="497C1C11" w14:textId="45C55A37" w:rsidR="00FC4E2E" w:rsidRPr="00FA0FA7" w:rsidRDefault="00FC4E2E" w:rsidP="00FC4E2E">
      <w:pPr>
        <w:pStyle w:val="ListParagraph"/>
        <w:numPr>
          <w:ilvl w:val="1"/>
          <w:numId w:val="7"/>
        </w:numPr>
        <w:spacing w:after="0"/>
        <w:rPr>
          <w:rFonts w:asciiTheme="minorHAnsi" w:hAnsiTheme="minorHAnsi" w:cstheme="minorHAnsi"/>
          <w:szCs w:val="24"/>
        </w:rPr>
      </w:pPr>
      <w:r w:rsidRPr="00FA0FA7">
        <w:rPr>
          <w:rFonts w:asciiTheme="minorHAnsi" w:hAnsiTheme="minorHAnsi" w:cstheme="minorHAnsi"/>
          <w:szCs w:val="24"/>
        </w:rPr>
        <w:t xml:space="preserve">Adding square footage to campus but has no intention of increasing staff (if </w:t>
      </w:r>
      <w:r w:rsidR="00F444C9" w:rsidRPr="00FA0FA7">
        <w:rPr>
          <w:rFonts w:asciiTheme="minorHAnsi" w:hAnsiTheme="minorHAnsi" w:cstheme="minorHAnsi"/>
          <w:szCs w:val="24"/>
        </w:rPr>
        <w:t>can’t</w:t>
      </w:r>
      <w:r w:rsidRPr="00FA0FA7">
        <w:rPr>
          <w:rFonts w:asciiTheme="minorHAnsi" w:hAnsiTheme="minorHAnsi" w:cstheme="minorHAnsi"/>
          <w:szCs w:val="24"/>
        </w:rPr>
        <w:t xml:space="preserve"> keep up with it, </w:t>
      </w:r>
      <w:proofErr w:type="gramStart"/>
      <w:r w:rsidRPr="00FA0FA7">
        <w:rPr>
          <w:rFonts w:asciiTheme="minorHAnsi" w:hAnsiTheme="minorHAnsi" w:cstheme="minorHAnsi"/>
          <w:szCs w:val="24"/>
        </w:rPr>
        <w:t>call</w:t>
      </w:r>
      <w:proofErr w:type="gramEnd"/>
      <w:r w:rsidRPr="00FA0FA7">
        <w:rPr>
          <w:rFonts w:asciiTheme="minorHAnsi" w:hAnsiTheme="minorHAnsi" w:cstheme="minorHAnsi"/>
          <w:szCs w:val="24"/>
        </w:rPr>
        <w:t xml:space="preserve"> and outside contractor)</w:t>
      </w:r>
    </w:p>
    <w:p w14:paraId="394D940A" w14:textId="3F22C912" w:rsidR="00FC4E2E" w:rsidRPr="00684398" w:rsidRDefault="00FC4E2E" w:rsidP="00FC4E2E">
      <w:pPr>
        <w:pStyle w:val="ListParagraph"/>
        <w:numPr>
          <w:ilvl w:val="0"/>
          <w:numId w:val="7"/>
        </w:numPr>
        <w:spacing w:after="0"/>
        <w:rPr>
          <w:rFonts w:asciiTheme="minorHAnsi" w:hAnsiTheme="minorHAnsi" w:cstheme="minorHAnsi"/>
          <w:b/>
          <w:bCs/>
          <w:szCs w:val="24"/>
        </w:rPr>
      </w:pPr>
      <w:r w:rsidRPr="00684398">
        <w:rPr>
          <w:rFonts w:asciiTheme="minorHAnsi" w:hAnsiTheme="minorHAnsi" w:cstheme="minorHAnsi"/>
          <w:b/>
          <w:bCs/>
          <w:szCs w:val="24"/>
        </w:rPr>
        <w:t xml:space="preserve">Hard to bring in more people, can't keep up in hiring process with private companies (need more competitive </w:t>
      </w:r>
      <w:r w:rsidR="00F444C9" w:rsidRPr="00F444C9">
        <w:rPr>
          <w:rFonts w:asciiTheme="minorHAnsi" w:hAnsiTheme="minorHAnsi" w:cstheme="minorHAnsi"/>
          <w:b/>
          <w:bCs/>
          <w:szCs w:val="24"/>
        </w:rPr>
        <w:t>pay scale</w:t>
      </w:r>
      <w:r w:rsidRPr="00684398">
        <w:rPr>
          <w:rFonts w:asciiTheme="minorHAnsi" w:hAnsiTheme="minorHAnsi" w:cstheme="minorHAnsi"/>
          <w:b/>
          <w:bCs/>
          <w:szCs w:val="24"/>
        </w:rPr>
        <w:t>), being used as contractors but not getting paid as such</w:t>
      </w:r>
    </w:p>
    <w:p w14:paraId="703511A1" w14:textId="77777777" w:rsidR="00FC4E2E" w:rsidRPr="00FA0FA7" w:rsidRDefault="00FC4E2E" w:rsidP="00FC4E2E">
      <w:pPr>
        <w:pStyle w:val="ListParagraph"/>
        <w:numPr>
          <w:ilvl w:val="1"/>
          <w:numId w:val="7"/>
        </w:numPr>
        <w:spacing w:after="0"/>
        <w:rPr>
          <w:rFonts w:asciiTheme="minorHAnsi" w:hAnsiTheme="minorHAnsi" w:cstheme="minorHAnsi"/>
          <w:szCs w:val="24"/>
        </w:rPr>
      </w:pPr>
      <w:r w:rsidRPr="00FA0FA7">
        <w:rPr>
          <w:rFonts w:asciiTheme="minorHAnsi" w:hAnsiTheme="minorHAnsi" w:cstheme="minorHAnsi"/>
          <w:szCs w:val="24"/>
        </w:rPr>
        <w:t>Being understaffed, contracting out a lot more work that could be done in house (if had the staff), lacking as competitive pay</w:t>
      </w:r>
    </w:p>
    <w:p w14:paraId="3EF25110" w14:textId="77777777" w:rsidR="00FC4E2E" w:rsidRPr="00684398" w:rsidRDefault="00FC4E2E" w:rsidP="00FC4E2E">
      <w:pPr>
        <w:pStyle w:val="ListParagraph"/>
        <w:numPr>
          <w:ilvl w:val="0"/>
          <w:numId w:val="8"/>
        </w:numPr>
        <w:spacing w:after="0"/>
        <w:rPr>
          <w:rFonts w:asciiTheme="minorHAnsi" w:hAnsiTheme="minorHAnsi" w:cstheme="minorHAnsi"/>
          <w:b/>
          <w:bCs/>
          <w:szCs w:val="24"/>
        </w:rPr>
      </w:pPr>
      <w:r w:rsidRPr="00684398">
        <w:rPr>
          <w:rFonts w:asciiTheme="minorHAnsi" w:hAnsiTheme="minorHAnsi" w:cstheme="minorHAnsi"/>
          <w:b/>
          <w:bCs/>
          <w:szCs w:val="24"/>
        </w:rPr>
        <w:t xml:space="preserve">Stop making them buy their parking permit every term, may miss the opportunity </w:t>
      </w:r>
    </w:p>
    <w:p w14:paraId="711CAB26" w14:textId="77777777" w:rsidR="00FC4E2E" w:rsidRPr="00FA0FA7" w:rsidRDefault="00FC4E2E" w:rsidP="00FC4E2E">
      <w:pPr>
        <w:pStyle w:val="ListParagraph"/>
        <w:numPr>
          <w:ilvl w:val="1"/>
          <w:numId w:val="8"/>
        </w:numPr>
        <w:spacing w:after="0"/>
        <w:rPr>
          <w:rFonts w:asciiTheme="minorHAnsi" w:hAnsiTheme="minorHAnsi" w:cstheme="minorHAnsi"/>
          <w:szCs w:val="24"/>
        </w:rPr>
      </w:pPr>
      <w:r w:rsidRPr="00FA0FA7">
        <w:rPr>
          <w:rFonts w:asciiTheme="minorHAnsi" w:hAnsiTheme="minorHAnsi" w:cstheme="minorHAnsi"/>
          <w:szCs w:val="24"/>
        </w:rPr>
        <w:t>Make annual instead, but would be deducted each term but buy an annual pass</w:t>
      </w:r>
    </w:p>
    <w:p w14:paraId="6A93544F" w14:textId="4EA21AAC" w:rsidR="00FC4E2E" w:rsidRPr="00684398" w:rsidRDefault="00FC4E2E" w:rsidP="00684398">
      <w:pPr>
        <w:pStyle w:val="ListParagraph"/>
        <w:numPr>
          <w:ilvl w:val="1"/>
          <w:numId w:val="8"/>
        </w:numPr>
        <w:spacing w:after="0"/>
        <w:rPr>
          <w:rFonts w:asciiTheme="minorHAnsi" w:hAnsiTheme="minorHAnsi" w:cstheme="minorHAnsi"/>
          <w:szCs w:val="24"/>
        </w:rPr>
      </w:pPr>
      <w:r w:rsidRPr="00FA0FA7">
        <w:rPr>
          <w:rFonts w:asciiTheme="minorHAnsi" w:hAnsiTheme="minorHAnsi" w:cstheme="minorHAnsi"/>
          <w:szCs w:val="24"/>
        </w:rPr>
        <w:t>Big one, affects everyone and feels achievable</w:t>
      </w:r>
    </w:p>
    <w:p w14:paraId="31163FC7" w14:textId="77777777" w:rsidR="00FC4E2E" w:rsidRPr="00FA0FA7" w:rsidRDefault="00FC4E2E" w:rsidP="00FC4E2E">
      <w:pPr>
        <w:pStyle w:val="ListParagraph"/>
        <w:ind w:left="1440"/>
        <w:rPr>
          <w:rFonts w:asciiTheme="minorHAnsi" w:hAnsiTheme="minorHAnsi" w:cstheme="minorHAnsi"/>
          <w:szCs w:val="24"/>
        </w:rPr>
      </w:pPr>
    </w:p>
    <w:p w14:paraId="3D999068" w14:textId="7E2DD74D" w:rsidR="00FC4E2E" w:rsidRPr="008520CD" w:rsidRDefault="00FC4E2E" w:rsidP="008520CD">
      <w:pPr>
        <w:pStyle w:val="Heading3"/>
      </w:pPr>
      <w:r w:rsidRPr="00684398">
        <w:t>Start – What should CPFM start doing?</w:t>
      </w:r>
    </w:p>
    <w:p w14:paraId="4745BAD3" w14:textId="3BE6279B" w:rsidR="00FC4E2E" w:rsidRPr="00FA0FA7" w:rsidRDefault="00FC4E2E" w:rsidP="00FC4E2E">
      <w:pPr>
        <w:pStyle w:val="ListParagraph"/>
        <w:numPr>
          <w:ilvl w:val="0"/>
          <w:numId w:val="5"/>
        </w:numPr>
        <w:spacing w:after="0"/>
        <w:rPr>
          <w:rFonts w:asciiTheme="minorHAnsi" w:hAnsiTheme="minorHAnsi" w:cstheme="minorHAnsi"/>
          <w:szCs w:val="24"/>
        </w:rPr>
      </w:pPr>
      <w:r w:rsidRPr="00FA0FA7">
        <w:rPr>
          <w:rFonts w:asciiTheme="minorHAnsi" w:hAnsiTheme="minorHAnsi" w:cstheme="minorHAnsi"/>
          <w:szCs w:val="24"/>
        </w:rPr>
        <w:t xml:space="preserve">Annual check-ins with </w:t>
      </w:r>
      <w:r w:rsidR="00176CDF" w:rsidRPr="00FA0FA7">
        <w:rPr>
          <w:rFonts w:asciiTheme="minorHAnsi" w:hAnsiTheme="minorHAnsi" w:cstheme="minorHAnsi"/>
          <w:szCs w:val="24"/>
        </w:rPr>
        <w:t>everyone</w:t>
      </w:r>
      <w:r w:rsidRPr="00FA0FA7">
        <w:rPr>
          <w:rFonts w:asciiTheme="minorHAnsi" w:hAnsiTheme="minorHAnsi" w:cstheme="minorHAnsi"/>
          <w:szCs w:val="24"/>
        </w:rPr>
        <w:t>, once a year one on-one with supervisor and workers</w:t>
      </w:r>
    </w:p>
    <w:p w14:paraId="591D10B6" w14:textId="00015608"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 xml:space="preserve">Can be very casual, just a check-in and know you as a </w:t>
      </w:r>
      <w:proofErr w:type="gramStart"/>
      <w:r w:rsidRPr="00FA0FA7">
        <w:rPr>
          <w:rFonts w:asciiTheme="minorHAnsi" w:hAnsiTheme="minorHAnsi" w:cstheme="minorHAnsi"/>
          <w:szCs w:val="24"/>
        </w:rPr>
        <w:t>person</w:t>
      </w:r>
      <w:r w:rsidR="00176CDF">
        <w:rPr>
          <w:rFonts w:asciiTheme="minorHAnsi" w:hAnsiTheme="minorHAnsi" w:cstheme="minorHAnsi"/>
          <w:szCs w:val="24"/>
        </w:rPr>
        <w:t>;</w:t>
      </w:r>
      <w:proofErr w:type="gramEnd"/>
      <w:r w:rsidR="00176CDF">
        <w:rPr>
          <w:rFonts w:asciiTheme="minorHAnsi" w:hAnsiTheme="minorHAnsi" w:cstheme="minorHAnsi"/>
          <w:szCs w:val="24"/>
        </w:rPr>
        <w:t xml:space="preserve"> tie to below</w:t>
      </w:r>
    </w:p>
    <w:p w14:paraId="493724BA" w14:textId="77777777" w:rsidR="00FC4E2E" w:rsidRPr="00684398" w:rsidRDefault="00FC4E2E" w:rsidP="00FC4E2E">
      <w:pPr>
        <w:pStyle w:val="ListParagraph"/>
        <w:numPr>
          <w:ilvl w:val="0"/>
          <w:numId w:val="5"/>
        </w:numPr>
        <w:spacing w:after="0"/>
        <w:rPr>
          <w:rFonts w:asciiTheme="minorHAnsi" w:hAnsiTheme="minorHAnsi" w:cstheme="minorHAnsi"/>
          <w:b/>
          <w:bCs/>
          <w:szCs w:val="24"/>
        </w:rPr>
      </w:pPr>
      <w:r w:rsidRPr="00684398">
        <w:rPr>
          <w:rFonts w:asciiTheme="minorHAnsi" w:hAnsiTheme="minorHAnsi" w:cstheme="minorHAnsi"/>
          <w:b/>
          <w:bCs/>
          <w:szCs w:val="24"/>
        </w:rPr>
        <w:t>Supervisor evaluations, a chance to give some feedback and have a discussion</w:t>
      </w:r>
    </w:p>
    <w:p w14:paraId="6388E0E4" w14:textId="77777777"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An opportunity for it to happen more frequently and offered to everyone</w:t>
      </w:r>
    </w:p>
    <w:p w14:paraId="15286532" w14:textId="77777777"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Not able to pick who is going to give them feedback</w:t>
      </w:r>
    </w:p>
    <w:p w14:paraId="49BEE4E3" w14:textId="1FAC1947"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Across the board with peer reviews</w:t>
      </w:r>
      <w:r w:rsidR="00253D29">
        <w:rPr>
          <w:rFonts w:asciiTheme="minorHAnsi" w:hAnsiTheme="minorHAnsi" w:cstheme="minorHAnsi"/>
          <w:szCs w:val="24"/>
        </w:rPr>
        <w:t>,</w:t>
      </w:r>
      <w:r w:rsidRPr="00FA0FA7">
        <w:rPr>
          <w:rFonts w:asciiTheme="minorHAnsi" w:hAnsiTheme="minorHAnsi" w:cstheme="minorHAnsi"/>
          <w:szCs w:val="24"/>
        </w:rPr>
        <w:t xml:space="preserve"> everyone should have reviews and feedback</w:t>
      </w:r>
    </w:p>
    <w:p w14:paraId="3B5FBB5F" w14:textId="77777777"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Direct communication</w:t>
      </w:r>
    </w:p>
    <w:p w14:paraId="62A3FC5C" w14:textId="2C1C4135" w:rsidR="00FC4E2E" w:rsidRPr="00684398" w:rsidRDefault="00FC4E2E" w:rsidP="00FC4E2E">
      <w:pPr>
        <w:pStyle w:val="ListParagraph"/>
        <w:numPr>
          <w:ilvl w:val="0"/>
          <w:numId w:val="5"/>
        </w:numPr>
        <w:spacing w:after="0"/>
        <w:rPr>
          <w:rFonts w:asciiTheme="minorHAnsi" w:hAnsiTheme="minorHAnsi" w:cstheme="minorHAnsi"/>
          <w:b/>
          <w:bCs/>
          <w:szCs w:val="24"/>
        </w:rPr>
      </w:pPr>
      <w:r w:rsidRPr="00684398">
        <w:rPr>
          <w:rFonts w:asciiTheme="minorHAnsi" w:hAnsiTheme="minorHAnsi" w:cstheme="minorHAnsi"/>
          <w:b/>
          <w:bCs/>
          <w:szCs w:val="24"/>
        </w:rPr>
        <w:t xml:space="preserve">Onboarding is lacking or nonexistent, difficult to do job with no new </w:t>
      </w:r>
      <w:r w:rsidR="00EB4CF6" w:rsidRPr="00EB4CF6">
        <w:rPr>
          <w:rFonts w:asciiTheme="minorHAnsi" w:hAnsiTheme="minorHAnsi" w:cstheme="minorHAnsi"/>
          <w:b/>
          <w:bCs/>
          <w:szCs w:val="24"/>
        </w:rPr>
        <w:t>information, getting</w:t>
      </w:r>
      <w:r w:rsidRPr="00684398">
        <w:rPr>
          <w:rFonts w:asciiTheme="minorHAnsi" w:hAnsiTheme="minorHAnsi" w:cstheme="minorHAnsi"/>
          <w:b/>
          <w:bCs/>
          <w:szCs w:val="24"/>
        </w:rPr>
        <w:t xml:space="preserve"> in the system (the technology side of things, email, AIM, </w:t>
      </w:r>
      <w:r w:rsidR="004F458B">
        <w:rPr>
          <w:rFonts w:asciiTheme="minorHAnsi" w:hAnsiTheme="minorHAnsi" w:cstheme="minorHAnsi"/>
          <w:b/>
          <w:bCs/>
          <w:szCs w:val="24"/>
        </w:rPr>
        <w:t>navigating campus)</w:t>
      </w:r>
    </w:p>
    <w:p w14:paraId="48152EE3" w14:textId="77777777" w:rsidR="00FC4E2E" w:rsidRPr="00684398" w:rsidRDefault="00FC4E2E" w:rsidP="00FC4E2E">
      <w:pPr>
        <w:pStyle w:val="ListParagraph"/>
        <w:numPr>
          <w:ilvl w:val="1"/>
          <w:numId w:val="5"/>
        </w:numPr>
        <w:spacing w:after="0"/>
        <w:rPr>
          <w:rFonts w:asciiTheme="minorHAnsi" w:hAnsiTheme="minorHAnsi" w:cstheme="minorHAnsi"/>
          <w:b/>
          <w:bCs/>
          <w:szCs w:val="24"/>
        </w:rPr>
      </w:pPr>
      <w:r w:rsidRPr="00684398">
        <w:rPr>
          <w:rFonts w:asciiTheme="minorHAnsi" w:hAnsiTheme="minorHAnsi" w:cstheme="minorHAnsi"/>
          <w:b/>
          <w:bCs/>
          <w:szCs w:val="24"/>
        </w:rPr>
        <w:t>Streamline onboarding and make more accessible</w:t>
      </w:r>
    </w:p>
    <w:p w14:paraId="6FB48FA8" w14:textId="77777777"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 xml:space="preserve">Would rather like to hit the ground running </w:t>
      </w:r>
    </w:p>
    <w:p w14:paraId="7CF80E06" w14:textId="04A73580"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Teaming up with another person to get them oriented (</w:t>
      </w:r>
      <w:r w:rsidR="00253D29">
        <w:rPr>
          <w:rFonts w:asciiTheme="minorHAnsi" w:hAnsiTheme="minorHAnsi" w:cstheme="minorHAnsi"/>
          <w:szCs w:val="24"/>
        </w:rPr>
        <w:t>won’t</w:t>
      </w:r>
      <w:r w:rsidR="00253D29" w:rsidRPr="00FA0FA7">
        <w:rPr>
          <w:rFonts w:asciiTheme="minorHAnsi" w:hAnsiTheme="minorHAnsi" w:cstheme="minorHAnsi"/>
          <w:szCs w:val="24"/>
        </w:rPr>
        <w:t xml:space="preserve"> </w:t>
      </w:r>
      <w:r w:rsidRPr="00FA0FA7">
        <w:rPr>
          <w:rFonts w:asciiTheme="minorHAnsi" w:hAnsiTheme="minorHAnsi" w:cstheme="minorHAnsi"/>
          <w:szCs w:val="24"/>
        </w:rPr>
        <w:t>work for all shops)</w:t>
      </w:r>
    </w:p>
    <w:p w14:paraId="305FA4A1" w14:textId="77777777" w:rsidR="00FC4E2E" w:rsidRPr="00FA0FA7" w:rsidRDefault="00FC4E2E" w:rsidP="00FC4E2E">
      <w:pPr>
        <w:pStyle w:val="ListParagraph"/>
        <w:numPr>
          <w:ilvl w:val="0"/>
          <w:numId w:val="5"/>
        </w:numPr>
        <w:spacing w:after="0"/>
        <w:rPr>
          <w:rFonts w:asciiTheme="minorHAnsi" w:hAnsiTheme="minorHAnsi" w:cstheme="minorHAnsi"/>
          <w:szCs w:val="24"/>
        </w:rPr>
      </w:pPr>
      <w:r w:rsidRPr="00FA0FA7">
        <w:rPr>
          <w:rFonts w:asciiTheme="minorHAnsi" w:hAnsiTheme="minorHAnsi" w:cstheme="minorHAnsi"/>
          <w:szCs w:val="24"/>
        </w:rPr>
        <w:t>Used to have training at EHS (?) would like to have face-to-face trainings, since covid, everything is online</w:t>
      </w:r>
    </w:p>
    <w:p w14:paraId="603B7B5E" w14:textId="77777777" w:rsidR="00FC4E2E" w:rsidRPr="00FA0FA7" w:rsidRDefault="00FC4E2E" w:rsidP="00FC4E2E">
      <w:pPr>
        <w:pStyle w:val="ListParagraph"/>
        <w:numPr>
          <w:ilvl w:val="1"/>
          <w:numId w:val="5"/>
        </w:numPr>
        <w:spacing w:after="0"/>
        <w:rPr>
          <w:rFonts w:asciiTheme="minorHAnsi" w:hAnsiTheme="minorHAnsi" w:cstheme="minorHAnsi"/>
          <w:szCs w:val="24"/>
        </w:rPr>
      </w:pPr>
      <w:r w:rsidRPr="00FA0FA7">
        <w:rPr>
          <w:rFonts w:asciiTheme="minorHAnsi" w:hAnsiTheme="minorHAnsi" w:cstheme="minorHAnsi"/>
          <w:szCs w:val="24"/>
        </w:rPr>
        <w:t>Not all departments are aware that this is still happening (utilities and energy)</w:t>
      </w:r>
    </w:p>
    <w:p w14:paraId="7A9A6FF5" w14:textId="56050916" w:rsidR="000E4945" w:rsidRPr="00FC4E2E" w:rsidRDefault="00FC4E2E" w:rsidP="000E4945">
      <w:pPr>
        <w:pStyle w:val="ListParagraph"/>
        <w:numPr>
          <w:ilvl w:val="0"/>
          <w:numId w:val="5"/>
        </w:numPr>
        <w:spacing w:after="0"/>
        <w:rPr>
          <w:rFonts w:asciiTheme="minorHAnsi" w:hAnsiTheme="minorHAnsi" w:cstheme="minorHAnsi"/>
          <w:szCs w:val="24"/>
        </w:rPr>
      </w:pPr>
      <w:r w:rsidRPr="00FA0FA7">
        <w:rPr>
          <w:rFonts w:asciiTheme="minorHAnsi" w:hAnsiTheme="minorHAnsi" w:cstheme="minorHAnsi"/>
          <w:szCs w:val="24"/>
        </w:rPr>
        <w:t>Loss of knowledge from those that retire</w:t>
      </w:r>
    </w:p>
    <w:p w14:paraId="357AB8F6" w14:textId="53A1C4A4" w:rsidR="009171A6" w:rsidRPr="00C1436C" w:rsidRDefault="009171A6" w:rsidP="004F458B">
      <w:pPr>
        <w:pStyle w:val="Heading2"/>
      </w:pPr>
      <w:r>
        <w:lastRenderedPageBreak/>
        <w:t>Small Group Notes</w:t>
      </w:r>
      <w:r w:rsidR="00665261">
        <w:t>: B</w:t>
      </w:r>
    </w:p>
    <w:p w14:paraId="40FA3884" w14:textId="77777777" w:rsidR="00665261" w:rsidRPr="00503A19" w:rsidRDefault="00665261" w:rsidP="00665261">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705AF25A" w14:textId="7A5FAEDE" w:rsidR="00A02595" w:rsidRPr="000B3E98" w:rsidRDefault="00A02595" w:rsidP="001C1ADF">
      <w:pPr>
        <w:pStyle w:val="Heading3"/>
        <w:rPr>
          <w:rFonts w:ascii="Calibri" w:hAnsi="Calibri"/>
          <w:szCs w:val="24"/>
        </w:rPr>
      </w:pPr>
      <w:r w:rsidRPr="000B3E98">
        <w:t>What should CPFM keep doing?</w:t>
      </w:r>
    </w:p>
    <w:p w14:paraId="6C106000" w14:textId="77777777" w:rsidR="00A02595" w:rsidRPr="001C1ADF" w:rsidRDefault="00A02595" w:rsidP="001C1ADF">
      <w:pPr>
        <w:pStyle w:val="ListParagraph"/>
        <w:numPr>
          <w:ilvl w:val="0"/>
          <w:numId w:val="33"/>
        </w:numPr>
        <w:spacing w:after="0"/>
        <w:textAlignment w:val="baseline"/>
        <w:rPr>
          <w:rFonts w:cs="Calibri"/>
          <w:szCs w:val="24"/>
        </w:rPr>
      </w:pPr>
      <w:r w:rsidRPr="001C1ADF">
        <w:rPr>
          <w:rFonts w:cs="Calibri"/>
          <w:b/>
          <w:bCs/>
          <w:szCs w:val="24"/>
        </w:rPr>
        <w:t>Social Gatherings</w:t>
      </w:r>
      <w:r w:rsidRPr="001C1ADF">
        <w:rPr>
          <w:rFonts w:cs="Calibri"/>
          <w:szCs w:val="24"/>
        </w:rPr>
        <w:t xml:space="preserve"> – Meeting up with coworkers, especially events that combine a few units that have overlap. </w:t>
      </w:r>
    </w:p>
    <w:p w14:paraId="4B3FE333" w14:textId="77777777" w:rsidR="00A02595" w:rsidRPr="001C1ADF" w:rsidRDefault="00A02595" w:rsidP="001C1ADF">
      <w:pPr>
        <w:pStyle w:val="ListParagraph"/>
        <w:numPr>
          <w:ilvl w:val="0"/>
          <w:numId w:val="33"/>
        </w:numPr>
        <w:spacing w:after="0"/>
        <w:textAlignment w:val="baseline"/>
        <w:rPr>
          <w:rFonts w:cs="Calibri"/>
          <w:szCs w:val="24"/>
        </w:rPr>
      </w:pPr>
      <w:r w:rsidRPr="001C1ADF">
        <w:rPr>
          <w:rFonts w:cs="Calibri"/>
          <w:b/>
          <w:bCs/>
          <w:szCs w:val="24"/>
        </w:rPr>
        <w:t xml:space="preserve">Feedback Processes </w:t>
      </w:r>
      <w:r w:rsidRPr="001C1ADF">
        <w:rPr>
          <w:rFonts w:cs="Calibri"/>
          <w:szCs w:val="24"/>
        </w:rPr>
        <w:t xml:space="preserve">– Bi-annual meetings, weekly manager meetings &amp; 3-month check ins with new hires were popular among participants. It was particularly valuable to participants to feel like they could talk to their manager at any time. </w:t>
      </w:r>
    </w:p>
    <w:p w14:paraId="6CFBF776" w14:textId="77777777" w:rsidR="00A02595" w:rsidRPr="001C1ADF" w:rsidRDefault="00A02595" w:rsidP="001C1ADF">
      <w:pPr>
        <w:pStyle w:val="ListParagraph"/>
        <w:numPr>
          <w:ilvl w:val="0"/>
          <w:numId w:val="33"/>
        </w:numPr>
        <w:spacing w:after="0"/>
        <w:textAlignment w:val="baseline"/>
        <w:rPr>
          <w:rFonts w:cs="Calibri"/>
          <w:szCs w:val="24"/>
        </w:rPr>
      </w:pPr>
      <w:r w:rsidRPr="001C1ADF">
        <w:rPr>
          <w:rFonts w:cs="Calibri"/>
          <w:b/>
          <w:bCs/>
          <w:szCs w:val="24"/>
        </w:rPr>
        <w:t xml:space="preserve">Parking – </w:t>
      </w:r>
      <w:r w:rsidRPr="001C1ADF">
        <w:rPr>
          <w:rFonts w:cs="Calibri"/>
          <w:szCs w:val="24"/>
        </w:rPr>
        <w:t xml:space="preserve">Having access to parking makes it possible for staff to leave campus when they need to without the stress of losing their spot. </w:t>
      </w:r>
    </w:p>
    <w:p w14:paraId="19516534" w14:textId="3FA9ADDE" w:rsidR="00A02595" w:rsidRPr="000B3E98" w:rsidRDefault="00A02595" w:rsidP="00A02595">
      <w:pPr>
        <w:spacing w:after="0"/>
        <w:textAlignment w:val="baseline"/>
        <w:rPr>
          <w:rFonts w:cs="Calibri"/>
          <w:szCs w:val="24"/>
        </w:rPr>
      </w:pPr>
    </w:p>
    <w:p w14:paraId="62A42EC4" w14:textId="43C46712" w:rsidR="00A02595" w:rsidRPr="000B3E98" w:rsidRDefault="00A02595" w:rsidP="001C1ADF">
      <w:pPr>
        <w:pStyle w:val="Heading3"/>
        <w:rPr>
          <w:rFonts w:ascii="Calibri" w:hAnsi="Calibri"/>
          <w:szCs w:val="24"/>
        </w:rPr>
      </w:pPr>
      <w:r w:rsidRPr="000B3E98">
        <w:t>What should CPFM stop doing?</w:t>
      </w:r>
    </w:p>
    <w:p w14:paraId="4FA2FBDB" w14:textId="77777777" w:rsidR="00A02595" w:rsidRPr="001C1ADF" w:rsidRDefault="00A02595" w:rsidP="001C1ADF">
      <w:pPr>
        <w:pStyle w:val="ListParagraph"/>
        <w:numPr>
          <w:ilvl w:val="0"/>
          <w:numId w:val="34"/>
        </w:numPr>
        <w:spacing w:after="0"/>
        <w:textAlignment w:val="baseline"/>
        <w:rPr>
          <w:rFonts w:cs="Calibri"/>
          <w:szCs w:val="24"/>
        </w:rPr>
      </w:pPr>
      <w:r w:rsidRPr="001C1ADF">
        <w:rPr>
          <w:rFonts w:cs="Calibri"/>
          <w:b/>
          <w:bCs/>
          <w:szCs w:val="24"/>
        </w:rPr>
        <w:t xml:space="preserve">Microsoft Teams Implementation </w:t>
      </w:r>
      <w:r w:rsidRPr="001C1ADF">
        <w:rPr>
          <w:rFonts w:cs="Calibri"/>
          <w:szCs w:val="24"/>
        </w:rPr>
        <w:t xml:space="preserve">– Participants expressed frustration with the way that Teams functions and its lack of reliability for calling. </w:t>
      </w:r>
    </w:p>
    <w:p w14:paraId="3AA4D48E" w14:textId="77777777" w:rsidR="00A02595" w:rsidRPr="001C1ADF" w:rsidRDefault="00A02595" w:rsidP="001C1ADF">
      <w:pPr>
        <w:pStyle w:val="ListParagraph"/>
        <w:numPr>
          <w:ilvl w:val="0"/>
          <w:numId w:val="34"/>
        </w:numPr>
        <w:spacing w:after="0"/>
        <w:textAlignment w:val="baseline"/>
        <w:rPr>
          <w:rFonts w:cs="Calibri"/>
          <w:szCs w:val="24"/>
        </w:rPr>
      </w:pPr>
      <w:r w:rsidRPr="001C1ADF">
        <w:rPr>
          <w:rFonts w:cs="Calibri"/>
          <w:b/>
          <w:bCs/>
          <w:szCs w:val="24"/>
        </w:rPr>
        <w:t xml:space="preserve">AIM Workflow Management - </w:t>
      </w:r>
      <w:r w:rsidRPr="001C1ADF">
        <w:rPr>
          <w:rFonts w:cs="Calibri"/>
          <w:szCs w:val="24"/>
        </w:rPr>
        <w:t xml:space="preserve">Changes to AIM functionality are not communicated and this is confusing for users. </w:t>
      </w:r>
    </w:p>
    <w:p w14:paraId="607B16D0" w14:textId="77777777" w:rsidR="00A02595" w:rsidRPr="001C1ADF" w:rsidRDefault="00A02595" w:rsidP="001C1ADF">
      <w:pPr>
        <w:pStyle w:val="ListParagraph"/>
        <w:numPr>
          <w:ilvl w:val="0"/>
          <w:numId w:val="34"/>
        </w:numPr>
        <w:spacing w:after="0"/>
        <w:textAlignment w:val="baseline"/>
        <w:rPr>
          <w:rFonts w:cs="Calibri"/>
          <w:szCs w:val="24"/>
        </w:rPr>
      </w:pPr>
      <w:r w:rsidRPr="001C1ADF">
        <w:rPr>
          <w:rFonts w:cs="Calibri"/>
          <w:b/>
          <w:bCs/>
          <w:szCs w:val="24"/>
        </w:rPr>
        <w:t xml:space="preserve">Uniform Requirements – </w:t>
      </w:r>
      <w:r w:rsidRPr="001C1ADF">
        <w:rPr>
          <w:rFonts w:cs="Calibri"/>
          <w:szCs w:val="24"/>
        </w:rPr>
        <w:t>Uniforms often don’t align with the type of work being done and being required to wear them makes it harder to do some jobs.  </w:t>
      </w:r>
    </w:p>
    <w:p w14:paraId="6D27117C" w14:textId="45D0E7F6" w:rsidR="00A02595" w:rsidRPr="000B3E98" w:rsidRDefault="00A02595" w:rsidP="00A02595">
      <w:pPr>
        <w:spacing w:after="0"/>
        <w:textAlignment w:val="baseline"/>
        <w:rPr>
          <w:rFonts w:cs="Calibri"/>
          <w:szCs w:val="24"/>
        </w:rPr>
      </w:pPr>
    </w:p>
    <w:p w14:paraId="0ED6BFC8" w14:textId="60B2F115" w:rsidR="00A02595" w:rsidRPr="000B3E98" w:rsidRDefault="00A02595" w:rsidP="001C1ADF">
      <w:pPr>
        <w:pStyle w:val="Heading3"/>
        <w:rPr>
          <w:rFonts w:ascii="Calibri" w:hAnsi="Calibri"/>
          <w:szCs w:val="24"/>
        </w:rPr>
      </w:pPr>
      <w:r w:rsidRPr="000B3E98">
        <w:t>What should CPFM start doing?</w:t>
      </w:r>
    </w:p>
    <w:p w14:paraId="5F880756" w14:textId="77777777" w:rsidR="00A02595" w:rsidRPr="001C1ADF" w:rsidRDefault="00A02595" w:rsidP="001C1ADF">
      <w:pPr>
        <w:pStyle w:val="ListParagraph"/>
        <w:numPr>
          <w:ilvl w:val="0"/>
          <w:numId w:val="35"/>
        </w:numPr>
        <w:spacing w:after="0"/>
        <w:textAlignment w:val="baseline"/>
        <w:rPr>
          <w:rFonts w:cs="Calibri"/>
          <w:szCs w:val="24"/>
        </w:rPr>
      </w:pPr>
      <w:r w:rsidRPr="001C1ADF">
        <w:rPr>
          <w:rFonts w:cs="Calibri"/>
          <w:b/>
          <w:bCs/>
          <w:szCs w:val="24"/>
        </w:rPr>
        <w:t xml:space="preserve">Create better training, support, and check-ins for new hires. – </w:t>
      </w:r>
      <w:r w:rsidRPr="001C1ADF">
        <w:rPr>
          <w:rFonts w:cs="Calibri"/>
          <w:szCs w:val="24"/>
        </w:rPr>
        <w:t>Many new hires are not knowledgeable of how to submit their timesheets or use many of the technologies required for daily work.</w:t>
      </w:r>
    </w:p>
    <w:p w14:paraId="008E6A7A" w14:textId="0DAC8ACA" w:rsidR="00A02595" w:rsidRPr="001C1ADF" w:rsidRDefault="00A02595" w:rsidP="001C1ADF">
      <w:pPr>
        <w:pStyle w:val="ListParagraph"/>
        <w:numPr>
          <w:ilvl w:val="0"/>
          <w:numId w:val="35"/>
        </w:numPr>
        <w:spacing w:after="0"/>
        <w:textAlignment w:val="baseline"/>
        <w:rPr>
          <w:rFonts w:cs="Calibri"/>
          <w:szCs w:val="24"/>
        </w:rPr>
      </w:pPr>
      <w:r w:rsidRPr="001C1ADF">
        <w:rPr>
          <w:rFonts w:cs="Calibri"/>
          <w:b/>
          <w:bCs/>
          <w:szCs w:val="24"/>
        </w:rPr>
        <w:t xml:space="preserve">Create opportunities to job shadow/ train for other positions &amp; learn new skills on the job. – </w:t>
      </w:r>
      <w:r w:rsidRPr="001C1ADF">
        <w:rPr>
          <w:rFonts w:cs="Calibri"/>
          <w:szCs w:val="24"/>
        </w:rPr>
        <w:t xml:space="preserve">Participants </w:t>
      </w:r>
      <w:r w:rsidR="004647FD" w:rsidRPr="001C1ADF">
        <w:rPr>
          <w:rFonts w:cs="Calibri"/>
          <w:szCs w:val="24"/>
        </w:rPr>
        <w:t>noted</w:t>
      </w:r>
      <w:r w:rsidRPr="001C1ADF">
        <w:rPr>
          <w:rFonts w:cs="Calibri"/>
          <w:szCs w:val="24"/>
        </w:rPr>
        <w:t xml:space="preserve"> that long-term developmental goals are limited </w:t>
      </w:r>
      <w:r w:rsidR="004647FD" w:rsidRPr="001C1ADF">
        <w:rPr>
          <w:rFonts w:cs="Calibri"/>
          <w:szCs w:val="24"/>
        </w:rPr>
        <w:t>and</w:t>
      </w:r>
      <w:r w:rsidRPr="001C1ADF">
        <w:rPr>
          <w:rFonts w:cs="Calibri"/>
          <w:szCs w:val="24"/>
        </w:rPr>
        <w:t xml:space="preserve"> don’t allow much to aspire (e.g.</w:t>
      </w:r>
      <w:r w:rsidR="004647FD" w:rsidRPr="001C1ADF">
        <w:rPr>
          <w:rFonts w:cs="Calibri"/>
          <w:szCs w:val="24"/>
        </w:rPr>
        <w:t>,</w:t>
      </w:r>
      <w:r w:rsidRPr="001C1ADF">
        <w:rPr>
          <w:rFonts w:cs="Calibri"/>
          <w:szCs w:val="24"/>
        </w:rPr>
        <w:t xml:space="preserve"> janitorial</w:t>
      </w:r>
      <w:r w:rsidR="004647FD" w:rsidRPr="001C1ADF">
        <w:rPr>
          <w:rFonts w:cs="Calibri"/>
          <w:szCs w:val="24"/>
        </w:rPr>
        <w:t>:</w:t>
      </w:r>
      <w:r w:rsidRPr="001C1ADF">
        <w:rPr>
          <w:rFonts w:cs="Calibri"/>
          <w:szCs w:val="24"/>
        </w:rPr>
        <w:t xml:space="preserve"> “make the building cleaner than ever”). </w:t>
      </w:r>
    </w:p>
    <w:p w14:paraId="729783F0" w14:textId="77777777" w:rsidR="00A02595" w:rsidRPr="001C1ADF" w:rsidRDefault="00A02595" w:rsidP="001C1ADF">
      <w:pPr>
        <w:pStyle w:val="ListParagraph"/>
        <w:numPr>
          <w:ilvl w:val="0"/>
          <w:numId w:val="35"/>
        </w:numPr>
        <w:spacing w:after="0"/>
        <w:textAlignment w:val="baseline"/>
        <w:rPr>
          <w:rFonts w:cs="Calibri"/>
          <w:szCs w:val="24"/>
        </w:rPr>
      </w:pPr>
      <w:r w:rsidRPr="001C1ADF">
        <w:rPr>
          <w:rFonts w:cs="Calibri"/>
          <w:b/>
          <w:bCs/>
          <w:szCs w:val="24"/>
        </w:rPr>
        <w:t xml:space="preserve">Designate an IT person or team to work exclusively with CPFM and be available to help with AIM. – </w:t>
      </w:r>
      <w:r w:rsidRPr="001C1ADF">
        <w:rPr>
          <w:rFonts w:cs="Calibri"/>
          <w:szCs w:val="24"/>
        </w:rPr>
        <w:t xml:space="preserve">The majority of participants expressed that they do not have as much knowledge of the AIM system as they would like to. They expressed a need for more expertise that is readily available, and they suggested U of O train a current IT staffer to serve this role. </w:t>
      </w:r>
    </w:p>
    <w:p w14:paraId="39AD822E" w14:textId="4BD7A0C6" w:rsidR="00A02595" w:rsidRPr="000B3E98" w:rsidRDefault="00A02595" w:rsidP="00A02595">
      <w:pPr>
        <w:spacing w:after="0"/>
        <w:textAlignment w:val="baseline"/>
        <w:rPr>
          <w:rFonts w:cs="Calibri"/>
          <w:b/>
          <w:bCs/>
          <w:szCs w:val="24"/>
        </w:rPr>
      </w:pPr>
    </w:p>
    <w:p w14:paraId="5067E49E" w14:textId="2A3FA638" w:rsidR="00A02595" w:rsidRPr="000B3E98" w:rsidRDefault="00A02595" w:rsidP="001C1ADF">
      <w:pPr>
        <w:pStyle w:val="Heading3"/>
        <w:rPr>
          <w:rFonts w:ascii="Calibri" w:hAnsi="Calibri"/>
          <w:szCs w:val="24"/>
        </w:rPr>
      </w:pPr>
      <w:r w:rsidRPr="000B3E98">
        <w:t>Discussion Notes</w:t>
      </w:r>
    </w:p>
    <w:p w14:paraId="56FFC5AA" w14:textId="66D88776" w:rsidR="00A02595" w:rsidRPr="00735FFF" w:rsidRDefault="00A02595" w:rsidP="008520CD">
      <w:pPr>
        <w:pStyle w:val="Heading3"/>
      </w:pPr>
      <w:r w:rsidRPr="000B3E98">
        <w:t>What improvements have you noticed since 2019/since you started at CPFM?</w:t>
      </w:r>
    </w:p>
    <w:p w14:paraId="2D4EE86B" w14:textId="77777777" w:rsidR="00A02595" w:rsidRPr="00735FFF" w:rsidRDefault="00A02595" w:rsidP="008520CD">
      <w:pPr>
        <w:spacing w:after="0"/>
        <w:ind w:left="720"/>
        <w:textAlignment w:val="baseline"/>
        <w:rPr>
          <w:rFonts w:cs="Calibri"/>
          <w:szCs w:val="24"/>
        </w:rPr>
      </w:pPr>
      <w:r w:rsidRPr="00735FFF">
        <w:rPr>
          <w:rFonts w:cs="Calibri"/>
          <w:szCs w:val="24"/>
        </w:rPr>
        <w:t>“Annual meetings with directors &amp; managers”</w:t>
      </w:r>
    </w:p>
    <w:p w14:paraId="47372CA8" w14:textId="77777777" w:rsidR="00A02595" w:rsidRPr="00735FFF" w:rsidRDefault="00A02595" w:rsidP="008520CD">
      <w:pPr>
        <w:spacing w:after="0"/>
        <w:ind w:left="720"/>
        <w:textAlignment w:val="baseline"/>
        <w:rPr>
          <w:rFonts w:cs="Calibri"/>
          <w:szCs w:val="24"/>
        </w:rPr>
      </w:pPr>
      <w:r w:rsidRPr="00735FFF">
        <w:rPr>
          <w:rFonts w:cs="Calibri"/>
          <w:szCs w:val="24"/>
        </w:rPr>
        <w:t>Weekly meetings with managers- important change</w:t>
      </w:r>
    </w:p>
    <w:p w14:paraId="2AB9166E" w14:textId="77777777" w:rsidR="00A02595" w:rsidRPr="00735FFF" w:rsidRDefault="00A02595" w:rsidP="008520CD">
      <w:pPr>
        <w:spacing w:after="0"/>
        <w:ind w:left="720"/>
        <w:textAlignment w:val="baseline"/>
        <w:rPr>
          <w:rFonts w:cs="Calibri"/>
          <w:szCs w:val="24"/>
        </w:rPr>
      </w:pPr>
      <w:r w:rsidRPr="00735FFF">
        <w:rPr>
          <w:rFonts w:cs="Calibri"/>
          <w:szCs w:val="24"/>
        </w:rPr>
        <w:t>“Bowling!”</w:t>
      </w:r>
    </w:p>
    <w:p w14:paraId="199E34EF" w14:textId="77777777" w:rsidR="00A02595" w:rsidRPr="00735FFF" w:rsidRDefault="00A02595" w:rsidP="008520CD">
      <w:pPr>
        <w:spacing w:after="0"/>
        <w:ind w:left="720"/>
        <w:textAlignment w:val="baseline"/>
        <w:rPr>
          <w:rFonts w:cs="Calibri"/>
          <w:szCs w:val="24"/>
        </w:rPr>
      </w:pPr>
      <w:r w:rsidRPr="00735FFF">
        <w:rPr>
          <w:rFonts w:cs="Calibri"/>
          <w:szCs w:val="24"/>
        </w:rPr>
        <w:t>“CPFM office renovation”</w:t>
      </w:r>
    </w:p>
    <w:p w14:paraId="6561666D" w14:textId="77777777" w:rsidR="00A02595" w:rsidRPr="00735FFF" w:rsidRDefault="00A02595" w:rsidP="008520CD">
      <w:pPr>
        <w:spacing w:after="0"/>
        <w:ind w:left="720"/>
        <w:textAlignment w:val="baseline"/>
        <w:rPr>
          <w:rFonts w:cs="Calibri"/>
          <w:szCs w:val="24"/>
        </w:rPr>
      </w:pPr>
      <w:r w:rsidRPr="00735FFF">
        <w:rPr>
          <w:rFonts w:cs="Calibri"/>
          <w:szCs w:val="24"/>
        </w:rPr>
        <w:t>“More options to work from home.”</w:t>
      </w:r>
    </w:p>
    <w:p w14:paraId="64A346E0" w14:textId="77777777" w:rsidR="00A02595" w:rsidRPr="00735FFF" w:rsidRDefault="00A02595" w:rsidP="008520CD">
      <w:pPr>
        <w:spacing w:after="0"/>
        <w:ind w:left="720"/>
        <w:textAlignment w:val="baseline"/>
        <w:rPr>
          <w:rFonts w:cs="Calibri"/>
          <w:szCs w:val="24"/>
        </w:rPr>
      </w:pPr>
      <w:r w:rsidRPr="00735FFF">
        <w:rPr>
          <w:rFonts w:cs="Calibri"/>
          <w:szCs w:val="24"/>
        </w:rPr>
        <w:lastRenderedPageBreak/>
        <w:t>“More options for social gatherings”</w:t>
      </w:r>
    </w:p>
    <w:p w14:paraId="66E2F310" w14:textId="77777777" w:rsidR="00A02595" w:rsidRPr="00735FFF" w:rsidRDefault="00A02595" w:rsidP="008520CD">
      <w:pPr>
        <w:spacing w:after="0"/>
        <w:ind w:left="720"/>
        <w:textAlignment w:val="baseline"/>
        <w:rPr>
          <w:rFonts w:cs="Calibri"/>
          <w:szCs w:val="24"/>
        </w:rPr>
      </w:pPr>
      <w:r w:rsidRPr="00735FFF">
        <w:rPr>
          <w:rFonts w:cs="Calibri"/>
          <w:szCs w:val="24"/>
        </w:rPr>
        <w:t>“Supply chain is smoother”</w:t>
      </w:r>
    </w:p>
    <w:p w14:paraId="2B939809" w14:textId="77777777" w:rsidR="00A02595" w:rsidRPr="00735FFF" w:rsidRDefault="00A02595" w:rsidP="008520CD">
      <w:pPr>
        <w:spacing w:after="0"/>
        <w:ind w:left="720"/>
        <w:textAlignment w:val="baseline"/>
        <w:rPr>
          <w:rFonts w:cs="Calibri"/>
          <w:szCs w:val="24"/>
        </w:rPr>
      </w:pPr>
      <w:r w:rsidRPr="00735FFF">
        <w:rPr>
          <w:rFonts w:cs="Calibri"/>
          <w:szCs w:val="24"/>
        </w:rPr>
        <w:t>“My mop bucket does not have any holes”</w:t>
      </w:r>
    </w:p>
    <w:p w14:paraId="583C6856" w14:textId="77777777" w:rsidR="00A02595" w:rsidRPr="00735FFF" w:rsidRDefault="00A02595" w:rsidP="008520CD">
      <w:pPr>
        <w:spacing w:after="0"/>
        <w:ind w:left="720"/>
        <w:textAlignment w:val="baseline"/>
        <w:rPr>
          <w:rFonts w:cs="Calibri"/>
          <w:szCs w:val="24"/>
        </w:rPr>
      </w:pPr>
      <w:r w:rsidRPr="00735FFF">
        <w:rPr>
          <w:rFonts w:cs="Calibri"/>
          <w:szCs w:val="24"/>
        </w:rPr>
        <w:t>“parking”</w:t>
      </w:r>
    </w:p>
    <w:p w14:paraId="207B87A2" w14:textId="77777777" w:rsidR="00A02595" w:rsidRPr="00735FFF" w:rsidRDefault="00A02595" w:rsidP="008520CD">
      <w:pPr>
        <w:spacing w:after="0"/>
        <w:ind w:left="720"/>
        <w:textAlignment w:val="baseline"/>
        <w:rPr>
          <w:rFonts w:cs="Calibri"/>
          <w:szCs w:val="24"/>
        </w:rPr>
      </w:pPr>
      <w:r w:rsidRPr="00735FFF">
        <w:rPr>
          <w:rFonts w:cs="Calibri"/>
          <w:szCs w:val="24"/>
        </w:rPr>
        <w:t>“Increased social gatherings”</w:t>
      </w:r>
    </w:p>
    <w:p w14:paraId="61159BA5" w14:textId="06E1C11D" w:rsidR="00A02595" w:rsidRPr="00735FFF" w:rsidRDefault="00A02595" w:rsidP="008520CD">
      <w:pPr>
        <w:spacing w:after="0"/>
        <w:ind w:left="720"/>
        <w:textAlignment w:val="baseline"/>
        <w:rPr>
          <w:rFonts w:cs="Calibri"/>
          <w:szCs w:val="24"/>
        </w:rPr>
      </w:pPr>
      <w:r w:rsidRPr="00735FFF">
        <w:rPr>
          <w:rFonts w:cs="Calibri"/>
          <w:szCs w:val="24"/>
        </w:rPr>
        <w:t>“Equipment upgrade”</w:t>
      </w:r>
      <w:r w:rsidRPr="000B3E98">
        <w:rPr>
          <w:rFonts w:cs="Calibri"/>
          <w:szCs w:val="24"/>
        </w:rPr>
        <w:t> </w:t>
      </w:r>
    </w:p>
    <w:p w14:paraId="1500E3E8" w14:textId="1BD1A0E5" w:rsidR="00A02595" w:rsidRPr="000B3E98" w:rsidRDefault="00A02595" w:rsidP="00A02595">
      <w:pPr>
        <w:spacing w:after="0"/>
        <w:ind w:left="1440"/>
        <w:textAlignment w:val="baseline"/>
        <w:rPr>
          <w:rFonts w:cs="Calibri"/>
          <w:b/>
          <w:bCs/>
          <w:szCs w:val="24"/>
        </w:rPr>
      </w:pPr>
    </w:p>
    <w:p w14:paraId="0C4C7845" w14:textId="541641AA" w:rsidR="00A02595" w:rsidRPr="008520CD" w:rsidRDefault="00A02595" w:rsidP="008520CD">
      <w:pPr>
        <w:pStyle w:val="Heading3"/>
      </w:pPr>
      <w:r w:rsidRPr="00735FFF">
        <w:t>Continue – What should CPFM keep doing?</w:t>
      </w:r>
    </w:p>
    <w:p w14:paraId="6CAE9C8C" w14:textId="77777777" w:rsidR="00A02595" w:rsidRPr="00735FFF" w:rsidRDefault="00A02595" w:rsidP="008520CD">
      <w:pPr>
        <w:spacing w:after="0"/>
        <w:ind w:left="360"/>
        <w:textAlignment w:val="baseline"/>
        <w:rPr>
          <w:rFonts w:cs="Calibri"/>
          <w:szCs w:val="24"/>
        </w:rPr>
      </w:pPr>
      <w:r w:rsidRPr="00735FFF">
        <w:rPr>
          <w:rFonts w:cs="Calibri"/>
          <w:b/>
          <w:bCs/>
          <w:szCs w:val="24"/>
        </w:rPr>
        <w:t>Social Gatherings</w:t>
      </w:r>
      <w:r w:rsidRPr="00735FFF">
        <w:rPr>
          <w:rFonts w:cs="Calibri"/>
          <w:szCs w:val="24"/>
        </w:rPr>
        <w:t xml:space="preserve"> </w:t>
      </w:r>
    </w:p>
    <w:p w14:paraId="01B88A85" w14:textId="77777777" w:rsidR="00A02595" w:rsidRPr="0096083D" w:rsidRDefault="00A02595" w:rsidP="008520CD">
      <w:pPr>
        <w:pStyle w:val="ListParagraph"/>
        <w:numPr>
          <w:ilvl w:val="0"/>
          <w:numId w:val="30"/>
        </w:numPr>
        <w:spacing w:after="0"/>
        <w:ind w:left="1080"/>
        <w:textAlignment w:val="baseline"/>
        <w:rPr>
          <w:rFonts w:cs="Calibri"/>
          <w:szCs w:val="24"/>
        </w:rPr>
      </w:pPr>
      <w:r w:rsidRPr="0096083D">
        <w:rPr>
          <w:rFonts w:cs="Calibri"/>
          <w:szCs w:val="24"/>
        </w:rPr>
        <w:t xml:space="preserve">Monthly birthday celebration (keep doing) </w:t>
      </w:r>
    </w:p>
    <w:p w14:paraId="1FA6B3E9" w14:textId="77777777" w:rsidR="00A02595" w:rsidRPr="0096083D" w:rsidRDefault="00A02595" w:rsidP="008520CD">
      <w:pPr>
        <w:pStyle w:val="ListParagraph"/>
        <w:numPr>
          <w:ilvl w:val="0"/>
          <w:numId w:val="30"/>
        </w:numPr>
        <w:spacing w:after="0"/>
        <w:ind w:left="1080"/>
        <w:textAlignment w:val="baseline"/>
        <w:rPr>
          <w:rFonts w:cs="Calibri"/>
          <w:szCs w:val="24"/>
        </w:rPr>
      </w:pPr>
      <w:r w:rsidRPr="0096083D">
        <w:rPr>
          <w:rFonts w:cs="Calibri"/>
          <w:szCs w:val="24"/>
        </w:rPr>
        <w:t>Bowling "everybody loves bowling."</w:t>
      </w:r>
    </w:p>
    <w:p w14:paraId="5950AFD6" w14:textId="77777777" w:rsidR="00A02595" w:rsidRPr="00735FFF" w:rsidRDefault="00A02595" w:rsidP="008520CD">
      <w:pPr>
        <w:spacing w:after="0"/>
        <w:ind w:left="360"/>
        <w:textAlignment w:val="baseline"/>
        <w:rPr>
          <w:rFonts w:cs="Calibri"/>
          <w:szCs w:val="24"/>
        </w:rPr>
      </w:pPr>
    </w:p>
    <w:p w14:paraId="07768C72" w14:textId="257FF1DC" w:rsidR="00A02595" w:rsidRPr="0096083D" w:rsidRDefault="00A02595" w:rsidP="008520CD">
      <w:pPr>
        <w:spacing w:after="0"/>
        <w:ind w:left="360"/>
        <w:textAlignment w:val="baseline"/>
        <w:rPr>
          <w:rFonts w:cs="Calibri"/>
          <w:szCs w:val="24"/>
        </w:rPr>
      </w:pPr>
      <w:r w:rsidRPr="00735FFF">
        <w:rPr>
          <w:rFonts w:cs="Calibri"/>
          <w:b/>
          <w:bCs/>
          <w:szCs w:val="24"/>
        </w:rPr>
        <w:t>Enrichment</w:t>
      </w:r>
      <w:r w:rsidR="0096083D">
        <w:rPr>
          <w:rFonts w:cs="Calibri"/>
          <w:b/>
          <w:bCs/>
          <w:szCs w:val="24"/>
        </w:rPr>
        <w:t xml:space="preserve">: </w:t>
      </w:r>
      <w:r w:rsidR="0096083D">
        <w:rPr>
          <w:rFonts w:cs="Calibri"/>
          <w:szCs w:val="24"/>
        </w:rPr>
        <w:t>Workout classes and resume counseling</w:t>
      </w:r>
    </w:p>
    <w:p w14:paraId="41571206" w14:textId="77777777" w:rsidR="00A02595" w:rsidRPr="00735FFF" w:rsidRDefault="00A02595" w:rsidP="008520CD">
      <w:pPr>
        <w:spacing w:after="0"/>
        <w:ind w:left="360"/>
        <w:textAlignment w:val="baseline"/>
        <w:rPr>
          <w:rFonts w:cs="Calibri"/>
          <w:szCs w:val="24"/>
        </w:rPr>
      </w:pPr>
    </w:p>
    <w:p w14:paraId="475E6734" w14:textId="77777777" w:rsidR="00045668" w:rsidRPr="00735FFF" w:rsidRDefault="00045668" w:rsidP="008520CD">
      <w:pPr>
        <w:spacing w:after="0"/>
        <w:ind w:left="360"/>
        <w:textAlignment w:val="baseline"/>
        <w:rPr>
          <w:rFonts w:cs="Calibri"/>
          <w:b/>
          <w:bCs/>
          <w:szCs w:val="24"/>
        </w:rPr>
      </w:pPr>
      <w:r w:rsidRPr="00735FFF">
        <w:rPr>
          <w:rFonts w:cs="Calibri"/>
          <w:b/>
          <w:bCs/>
          <w:szCs w:val="24"/>
        </w:rPr>
        <w:t>Parking</w:t>
      </w:r>
    </w:p>
    <w:p w14:paraId="0BAA1E32" w14:textId="77777777" w:rsidR="00045668" w:rsidRPr="00735FFF" w:rsidRDefault="00045668" w:rsidP="008520CD">
      <w:pPr>
        <w:pStyle w:val="ListParagraph"/>
        <w:numPr>
          <w:ilvl w:val="0"/>
          <w:numId w:val="23"/>
        </w:numPr>
        <w:spacing w:after="0"/>
        <w:ind w:left="1080"/>
        <w:textAlignment w:val="baseline"/>
        <w:rPr>
          <w:rFonts w:cs="Calibri"/>
          <w:szCs w:val="24"/>
        </w:rPr>
      </w:pPr>
      <w:r w:rsidRPr="00735FFF">
        <w:rPr>
          <w:rFonts w:cs="Calibri"/>
          <w:szCs w:val="24"/>
        </w:rPr>
        <w:t xml:space="preserve">Parking has changed for the better, now there are spots available for CPFM staff. </w:t>
      </w:r>
    </w:p>
    <w:p w14:paraId="185511A6" w14:textId="77777777" w:rsidR="00045668" w:rsidRPr="00735FFF" w:rsidRDefault="00045668" w:rsidP="008520CD">
      <w:pPr>
        <w:pStyle w:val="ListParagraph"/>
        <w:numPr>
          <w:ilvl w:val="0"/>
          <w:numId w:val="23"/>
        </w:numPr>
        <w:spacing w:after="0"/>
        <w:ind w:left="1080"/>
        <w:textAlignment w:val="baseline"/>
        <w:rPr>
          <w:rFonts w:cs="Calibri"/>
          <w:szCs w:val="24"/>
        </w:rPr>
      </w:pPr>
      <w:r w:rsidRPr="00735FFF">
        <w:rPr>
          <w:rFonts w:cs="Calibri"/>
          <w:szCs w:val="24"/>
        </w:rPr>
        <w:t xml:space="preserve">Communication with parking director was helpful. </w:t>
      </w:r>
    </w:p>
    <w:p w14:paraId="1292CA99" w14:textId="77777777" w:rsidR="00045668" w:rsidRDefault="00045668" w:rsidP="008520CD">
      <w:pPr>
        <w:spacing w:after="0"/>
        <w:ind w:left="360"/>
        <w:textAlignment w:val="baseline"/>
        <w:rPr>
          <w:rFonts w:cs="Calibri"/>
          <w:b/>
          <w:bCs/>
          <w:szCs w:val="24"/>
        </w:rPr>
      </w:pPr>
    </w:p>
    <w:p w14:paraId="24731963" w14:textId="77777777" w:rsidR="00045668" w:rsidRPr="00735FFF" w:rsidRDefault="00045668" w:rsidP="008520CD">
      <w:pPr>
        <w:spacing w:after="0"/>
        <w:ind w:left="360"/>
        <w:textAlignment w:val="baseline"/>
        <w:rPr>
          <w:rFonts w:cs="Calibri"/>
          <w:szCs w:val="24"/>
        </w:rPr>
      </w:pPr>
      <w:r w:rsidRPr="00735FFF">
        <w:rPr>
          <w:rFonts w:cs="Calibri"/>
          <w:b/>
          <w:bCs/>
          <w:szCs w:val="24"/>
        </w:rPr>
        <w:t>New Equipment</w:t>
      </w:r>
      <w:r>
        <w:rPr>
          <w:rFonts w:cs="Calibri"/>
          <w:b/>
          <w:bCs/>
          <w:szCs w:val="24"/>
        </w:rPr>
        <w:t xml:space="preserve">: </w:t>
      </w:r>
      <w:r>
        <w:rPr>
          <w:rFonts w:cs="Calibri"/>
          <w:szCs w:val="24"/>
        </w:rPr>
        <w:t>B</w:t>
      </w:r>
      <w:r w:rsidRPr="00735FFF">
        <w:rPr>
          <w:rFonts w:cs="Calibri"/>
          <w:szCs w:val="24"/>
        </w:rPr>
        <w:t>ackpack vacuums, stepladders</w:t>
      </w:r>
      <w:r>
        <w:rPr>
          <w:rFonts w:cs="Calibri"/>
          <w:szCs w:val="24"/>
        </w:rPr>
        <w:t xml:space="preserve"> for </w:t>
      </w:r>
      <w:r w:rsidRPr="00735FFF">
        <w:rPr>
          <w:rFonts w:cs="Calibri"/>
          <w:szCs w:val="24"/>
        </w:rPr>
        <w:t>janitorial</w:t>
      </w:r>
    </w:p>
    <w:p w14:paraId="445B3C9B" w14:textId="5F49EE6E" w:rsidR="00A02595" w:rsidRPr="00735FFF" w:rsidRDefault="00A02595" w:rsidP="008520CD">
      <w:pPr>
        <w:spacing w:after="0"/>
        <w:ind w:left="360"/>
        <w:textAlignment w:val="baseline"/>
        <w:rPr>
          <w:rFonts w:cs="Calibri"/>
          <w:b/>
          <w:bCs/>
          <w:szCs w:val="24"/>
        </w:rPr>
      </w:pPr>
      <w:r w:rsidRPr="00735FFF">
        <w:rPr>
          <w:rFonts w:cs="Calibri"/>
          <w:b/>
          <w:bCs/>
          <w:szCs w:val="24"/>
        </w:rPr>
        <w:t>Feedback Process</w:t>
      </w:r>
    </w:p>
    <w:p w14:paraId="7B30EAA2" w14:textId="77777777" w:rsidR="00A02595" w:rsidRPr="00735FFF" w:rsidRDefault="00A02595" w:rsidP="008520CD">
      <w:pPr>
        <w:pStyle w:val="ListParagraph"/>
        <w:numPr>
          <w:ilvl w:val="0"/>
          <w:numId w:val="17"/>
        </w:numPr>
        <w:spacing w:after="0"/>
        <w:ind w:left="1080"/>
        <w:textAlignment w:val="baseline"/>
        <w:rPr>
          <w:rFonts w:cs="Calibri"/>
          <w:szCs w:val="24"/>
        </w:rPr>
      </w:pPr>
      <w:r w:rsidRPr="00735FFF">
        <w:rPr>
          <w:rFonts w:cs="Calibri"/>
          <w:szCs w:val="24"/>
        </w:rPr>
        <w:t>Bi-annual meetings with the various directors (particularly with mike)</w:t>
      </w:r>
    </w:p>
    <w:p w14:paraId="1EA65160" w14:textId="77777777" w:rsidR="00A02595" w:rsidRPr="00735FFF" w:rsidRDefault="00A02595" w:rsidP="008520CD">
      <w:pPr>
        <w:pStyle w:val="ListParagraph"/>
        <w:numPr>
          <w:ilvl w:val="0"/>
          <w:numId w:val="17"/>
        </w:numPr>
        <w:spacing w:after="0"/>
        <w:ind w:left="1080"/>
        <w:textAlignment w:val="baseline"/>
        <w:rPr>
          <w:rFonts w:cs="Calibri"/>
          <w:szCs w:val="24"/>
        </w:rPr>
      </w:pPr>
      <w:r w:rsidRPr="00735FFF">
        <w:rPr>
          <w:rFonts w:cs="Calibri"/>
          <w:szCs w:val="24"/>
        </w:rPr>
        <w:t xml:space="preserve">New director at powerplant lots of feedback throughout the process of the transition </w:t>
      </w:r>
    </w:p>
    <w:p w14:paraId="6D8C818D" w14:textId="77777777" w:rsidR="00A02595" w:rsidRPr="00735FFF" w:rsidRDefault="00A02595" w:rsidP="008520CD">
      <w:pPr>
        <w:pStyle w:val="ListParagraph"/>
        <w:numPr>
          <w:ilvl w:val="0"/>
          <w:numId w:val="17"/>
        </w:numPr>
        <w:spacing w:after="0"/>
        <w:ind w:left="1080"/>
        <w:textAlignment w:val="baseline"/>
        <w:rPr>
          <w:rFonts w:cs="Calibri"/>
          <w:szCs w:val="24"/>
        </w:rPr>
      </w:pPr>
      <w:r w:rsidRPr="00735FFF">
        <w:rPr>
          <w:rFonts w:cs="Calibri"/>
          <w:szCs w:val="24"/>
        </w:rPr>
        <w:t>Open door policy – option to speak to management whenever.</w:t>
      </w:r>
    </w:p>
    <w:p w14:paraId="0F5F139A" w14:textId="423FF690" w:rsidR="0025408E" w:rsidRPr="00045668" w:rsidRDefault="00A02595" w:rsidP="008520CD">
      <w:pPr>
        <w:pStyle w:val="ListParagraph"/>
        <w:numPr>
          <w:ilvl w:val="0"/>
          <w:numId w:val="17"/>
        </w:numPr>
        <w:spacing w:after="0"/>
        <w:ind w:left="1080"/>
        <w:textAlignment w:val="baseline"/>
        <w:rPr>
          <w:rFonts w:cs="Calibri"/>
          <w:szCs w:val="24"/>
        </w:rPr>
      </w:pPr>
      <w:r w:rsidRPr="00735FFF">
        <w:rPr>
          <w:rFonts w:cs="Calibri"/>
          <w:szCs w:val="24"/>
        </w:rPr>
        <w:t>Doing a review for someone in another department is a good way to show a perspective on a person who might not get that feedback otherwise.</w:t>
      </w:r>
    </w:p>
    <w:p w14:paraId="787C5C56" w14:textId="77777777" w:rsidR="00A02595" w:rsidRPr="00735FFF" w:rsidRDefault="00A02595" w:rsidP="008520CD">
      <w:pPr>
        <w:spacing w:after="0"/>
        <w:ind w:left="360"/>
        <w:textAlignment w:val="baseline"/>
        <w:rPr>
          <w:rFonts w:cs="Calibri"/>
          <w:szCs w:val="24"/>
        </w:rPr>
      </w:pPr>
    </w:p>
    <w:p w14:paraId="55EF487A" w14:textId="77777777" w:rsidR="00A02595" w:rsidRPr="00735FFF" w:rsidRDefault="00A02595" w:rsidP="008520CD">
      <w:pPr>
        <w:spacing w:after="0"/>
        <w:ind w:left="360"/>
        <w:textAlignment w:val="baseline"/>
        <w:rPr>
          <w:rFonts w:cs="Calibri"/>
          <w:b/>
          <w:bCs/>
          <w:szCs w:val="24"/>
        </w:rPr>
      </w:pPr>
      <w:r w:rsidRPr="00735FFF">
        <w:rPr>
          <w:rFonts w:cs="Calibri"/>
          <w:b/>
          <w:bCs/>
          <w:szCs w:val="24"/>
        </w:rPr>
        <w:t>Communication</w:t>
      </w:r>
    </w:p>
    <w:p w14:paraId="57BC4643" w14:textId="77777777" w:rsidR="00A02595" w:rsidRPr="00735FFF" w:rsidRDefault="00A02595" w:rsidP="008520CD">
      <w:pPr>
        <w:pStyle w:val="ListParagraph"/>
        <w:numPr>
          <w:ilvl w:val="0"/>
          <w:numId w:val="24"/>
        </w:numPr>
        <w:spacing w:after="0"/>
        <w:ind w:left="1080"/>
        <w:textAlignment w:val="baseline"/>
        <w:rPr>
          <w:rFonts w:cs="Calibri"/>
          <w:szCs w:val="24"/>
        </w:rPr>
      </w:pPr>
      <w:r w:rsidRPr="00735FFF">
        <w:rPr>
          <w:rFonts w:cs="Calibri"/>
          <w:szCs w:val="24"/>
        </w:rPr>
        <w:t>3-month check in with new employees</w:t>
      </w:r>
    </w:p>
    <w:p w14:paraId="6CE05F4A" w14:textId="77777777" w:rsidR="00A02595" w:rsidRPr="00735FFF" w:rsidRDefault="00A02595" w:rsidP="008520CD">
      <w:pPr>
        <w:pStyle w:val="ListParagraph"/>
        <w:numPr>
          <w:ilvl w:val="0"/>
          <w:numId w:val="24"/>
        </w:numPr>
        <w:spacing w:after="0"/>
        <w:ind w:left="1080"/>
        <w:textAlignment w:val="baseline"/>
        <w:rPr>
          <w:rFonts w:cs="Calibri"/>
          <w:szCs w:val="24"/>
        </w:rPr>
      </w:pPr>
      <w:r w:rsidRPr="00735FFF">
        <w:rPr>
          <w:rFonts w:cs="Calibri"/>
          <w:szCs w:val="24"/>
        </w:rPr>
        <w:t xml:space="preserve">Newsletter - Mike's corner (ask Mike) </w:t>
      </w:r>
    </w:p>
    <w:p w14:paraId="76B489BF" w14:textId="77777777" w:rsidR="00A02595" w:rsidRPr="00735FFF" w:rsidRDefault="00A02595" w:rsidP="008520CD">
      <w:pPr>
        <w:pStyle w:val="ListParagraph"/>
        <w:numPr>
          <w:ilvl w:val="0"/>
          <w:numId w:val="24"/>
        </w:numPr>
        <w:spacing w:after="0"/>
        <w:ind w:left="1080"/>
        <w:textAlignment w:val="baseline"/>
        <w:rPr>
          <w:rFonts w:cs="Calibri"/>
          <w:szCs w:val="24"/>
        </w:rPr>
      </w:pPr>
      <w:r w:rsidRPr="00735FFF">
        <w:rPr>
          <w:rFonts w:cs="Calibri"/>
          <w:szCs w:val="24"/>
        </w:rPr>
        <w:t>Celebrating accomplishments</w:t>
      </w:r>
    </w:p>
    <w:p w14:paraId="67846B96" w14:textId="4B27903C" w:rsidR="00A02595" w:rsidRPr="0025408E" w:rsidRDefault="00A02595" w:rsidP="008520CD">
      <w:pPr>
        <w:pStyle w:val="ListParagraph"/>
        <w:numPr>
          <w:ilvl w:val="0"/>
          <w:numId w:val="24"/>
        </w:numPr>
        <w:spacing w:after="0"/>
        <w:ind w:left="1080"/>
        <w:textAlignment w:val="baseline"/>
        <w:rPr>
          <w:rFonts w:cs="Calibri"/>
          <w:szCs w:val="24"/>
        </w:rPr>
      </w:pPr>
      <w:r w:rsidRPr="00735FFF">
        <w:rPr>
          <w:rFonts w:cs="Calibri"/>
          <w:szCs w:val="24"/>
        </w:rPr>
        <w:t>On the moves (who's coming on board/legacy of people leaving) it’s important to see how much impact other people in the department have.</w:t>
      </w:r>
    </w:p>
    <w:p w14:paraId="5E20484F" w14:textId="272E9F1B" w:rsidR="00A02595" w:rsidRPr="000B3E98" w:rsidRDefault="00A02595" w:rsidP="00A02595">
      <w:pPr>
        <w:spacing w:after="0"/>
        <w:textAlignment w:val="baseline"/>
        <w:rPr>
          <w:rFonts w:cs="Calibri"/>
          <w:szCs w:val="24"/>
        </w:rPr>
      </w:pPr>
    </w:p>
    <w:p w14:paraId="15716D00" w14:textId="429AA01B" w:rsidR="00A02595" w:rsidRPr="008520CD" w:rsidRDefault="00A02595" w:rsidP="008520CD">
      <w:pPr>
        <w:pStyle w:val="Heading3"/>
      </w:pPr>
      <w:r w:rsidRPr="00735FFF">
        <w:t>Stop – What should CPFM stop doing?</w:t>
      </w:r>
    </w:p>
    <w:p w14:paraId="06BAACAA" w14:textId="77777777" w:rsidR="008520CD" w:rsidRPr="00735FFF" w:rsidRDefault="008520CD" w:rsidP="008520CD">
      <w:pPr>
        <w:spacing w:after="0"/>
        <w:ind w:left="360"/>
        <w:textAlignment w:val="baseline"/>
        <w:rPr>
          <w:rFonts w:cs="Calibri"/>
          <w:szCs w:val="24"/>
        </w:rPr>
      </w:pPr>
      <w:r w:rsidRPr="00735FFF">
        <w:rPr>
          <w:rFonts w:cs="Calibri"/>
          <w:b/>
          <w:bCs/>
          <w:szCs w:val="24"/>
        </w:rPr>
        <w:t>AIM workflow management</w:t>
      </w:r>
      <w:r w:rsidRPr="00735FFF">
        <w:rPr>
          <w:rFonts w:cs="Calibri"/>
          <w:szCs w:val="24"/>
        </w:rPr>
        <w:t xml:space="preserve">  </w:t>
      </w:r>
    </w:p>
    <w:p w14:paraId="427EB932" w14:textId="77777777" w:rsidR="008520CD" w:rsidRPr="00735FFF" w:rsidRDefault="008520CD" w:rsidP="008520CD">
      <w:pPr>
        <w:pStyle w:val="ListParagraph"/>
        <w:numPr>
          <w:ilvl w:val="0"/>
          <w:numId w:val="22"/>
        </w:numPr>
        <w:spacing w:after="0"/>
        <w:ind w:left="1080"/>
        <w:textAlignment w:val="baseline"/>
        <w:rPr>
          <w:rFonts w:cs="Calibri"/>
          <w:szCs w:val="24"/>
        </w:rPr>
      </w:pPr>
      <w:r w:rsidRPr="00735FFF">
        <w:rPr>
          <w:rFonts w:cs="Calibri"/>
          <w:szCs w:val="24"/>
        </w:rPr>
        <w:t>Not enough training in how to use the software.</w:t>
      </w:r>
    </w:p>
    <w:p w14:paraId="129378ED" w14:textId="77777777" w:rsidR="008520CD" w:rsidRPr="00735FFF" w:rsidRDefault="008520CD" w:rsidP="008520CD">
      <w:pPr>
        <w:pStyle w:val="ListParagraph"/>
        <w:numPr>
          <w:ilvl w:val="0"/>
          <w:numId w:val="22"/>
        </w:numPr>
        <w:spacing w:after="0"/>
        <w:ind w:left="1080"/>
        <w:textAlignment w:val="baseline"/>
        <w:rPr>
          <w:rFonts w:cs="Calibri"/>
          <w:szCs w:val="24"/>
        </w:rPr>
      </w:pPr>
      <w:r w:rsidRPr="00735FFF">
        <w:rPr>
          <w:rFonts w:cs="Calibri"/>
          <w:szCs w:val="24"/>
        </w:rPr>
        <w:t>Multiple modules cannot be viewed at the same time.</w:t>
      </w:r>
    </w:p>
    <w:p w14:paraId="3E92D3B2" w14:textId="77777777" w:rsidR="008520CD" w:rsidRPr="00735FFF" w:rsidRDefault="008520CD" w:rsidP="008520CD">
      <w:pPr>
        <w:pStyle w:val="ListParagraph"/>
        <w:numPr>
          <w:ilvl w:val="0"/>
          <w:numId w:val="22"/>
        </w:numPr>
        <w:spacing w:after="0"/>
        <w:ind w:left="1080"/>
        <w:textAlignment w:val="baseline"/>
        <w:rPr>
          <w:rFonts w:cs="Calibri"/>
          <w:szCs w:val="24"/>
        </w:rPr>
      </w:pPr>
      <w:r w:rsidRPr="00735FFF">
        <w:rPr>
          <w:rFonts w:cs="Calibri"/>
          <w:szCs w:val="24"/>
        </w:rPr>
        <w:t>Make it so everyone can view everyone else’s schedules.</w:t>
      </w:r>
    </w:p>
    <w:p w14:paraId="21D024F7" w14:textId="77777777" w:rsidR="008520CD" w:rsidRDefault="008520CD" w:rsidP="008520CD">
      <w:pPr>
        <w:spacing w:after="0"/>
        <w:ind w:left="360"/>
        <w:textAlignment w:val="baseline"/>
        <w:rPr>
          <w:rFonts w:cs="Calibri"/>
          <w:b/>
          <w:bCs/>
          <w:szCs w:val="24"/>
        </w:rPr>
      </w:pPr>
    </w:p>
    <w:p w14:paraId="4926CE47" w14:textId="77777777" w:rsidR="008520CD" w:rsidRDefault="008520CD" w:rsidP="008520CD">
      <w:pPr>
        <w:spacing w:after="0"/>
        <w:ind w:left="360"/>
        <w:textAlignment w:val="baseline"/>
        <w:rPr>
          <w:rFonts w:cs="Calibri"/>
          <w:szCs w:val="24"/>
        </w:rPr>
      </w:pPr>
      <w:proofErr w:type="gramStart"/>
      <w:r w:rsidRPr="00735FFF">
        <w:rPr>
          <w:rFonts w:cs="Calibri"/>
          <w:b/>
          <w:bCs/>
          <w:szCs w:val="24"/>
        </w:rPr>
        <w:t>Time cards</w:t>
      </w:r>
      <w:proofErr w:type="gramEnd"/>
      <w:r>
        <w:rPr>
          <w:rFonts w:cs="Calibri"/>
          <w:szCs w:val="24"/>
        </w:rPr>
        <w:t>: n</w:t>
      </w:r>
      <w:r w:rsidRPr="00735FFF">
        <w:rPr>
          <w:rFonts w:cs="Calibri"/>
          <w:szCs w:val="24"/>
        </w:rPr>
        <w:t>ot teaching new employees how to enter their timecards (after initial onboarding there is not enough follow-up with new employees).</w:t>
      </w:r>
    </w:p>
    <w:p w14:paraId="3A50F969" w14:textId="4A97ABF8" w:rsidR="00A02595" w:rsidRPr="00735FFF" w:rsidRDefault="00A02595" w:rsidP="008520CD">
      <w:pPr>
        <w:spacing w:after="0"/>
        <w:ind w:left="360"/>
        <w:textAlignment w:val="baseline"/>
        <w:rPr>
          <w:rFonts w:cs="Calibri"/>
          <w:szCs w:val="24"/>
        </w:rPr>
      </w:pPr>
      <w:r w:rsidRPr="00735FFF">
        <w:rPr>
          <w:rFonts w:cs="Calibri"/>
          <w:b/>
          <w:bCs/>
          <w:szCs w:val="24"/>
        </w:rPr>
        <w:lastRenderedPageBreak/>
        <w:t>Microsoft Teams implementation</w:t>
      </w:r>
      <w:r w:rsidRPr="00735FFF">
        <w:rPr>
          <w:rFonts w:cs="Calibri"/>
          <w:szCs w:val="24"/>
        </w:rPr>
        <w:t xml:space="preserve"> </w:t>
      </w:r>
    </w:p>
    <w:p w14:paraId="4F7D1480" w14:textId="1430980E" w:rsidR="00A02595" w:rsidRPr="00735FFF" w:rsidRDefault="00A02595" w:rsidP="008520CD">
      <w:pPr>
        <w:pStyle w:val="ListParagraph"/>
        <w:numPr>
          <w:ilvl w:val="0"/>
          <w:numId w:val="21"/>
        </w:numPr>
        <w:spacing w:after="0"/>
        <w:ind w:left="1080"/>
        <w:textAlignment w:val="baseline"/>
        <w:rPr>
          <w:rFonts w:cs="Calibri"/>
          <w:szCs w:val="24"/>
        </w:rPr>
      </w:pPr>
      <w:proofErr w:type="gramStart"/>
      <w:r w:rsidRPr="00735FFF">
        <w:rPr>
          <w:rFonts w:cs="Calibri"/>
          <w:szCs w:val="24"/>
        </w:rPr>
        <w:t>Teams</w:t>
      </w:r>
      <w:proofErr w:type="gramEnd"/>
      <w:r w:rsidRPr="00735FFF">
        <w:rPr>
          <w:rFonts w:cs="Calibri"/>
          <w:szCs w:val="24"/>
        </w:rPr>
        <w:t xml:space="preserve"> calls are not working very well (headphones not working</w:t>
      </w:r>
      <w:r w:rsidR="00732713">
        <w:rPr>
          <w:rFonts w:cs="Calibri"/>
          <w:szCs w:val="24"/>
        </w:rPr>
        <w:t xml:space="preserve">, </w:t>
      </w:r>
      <w:r w:rsidRPr="00735FFF">
        <w:rPr>
          <w:rFonts w:cs="Calibri"/>
          <w:szCs w:val="24"/>
        </w:rPr>
        <w:t>lots of technical issues).</w:t>
      </w:r>
    </w:p>
    <w:p w14:paraId="0C8846CC" w14:textId="77777777" w:rsidR="00A02595" w:rsidRPr="00735FFF" w:rsidRDefault="00A02595" w:rsidP="008520CD">
      <w:pPr>
        <w:pStyle w:val="ListParagraph"/>
        <w:numPr>
          <w:ilvl w:val="0"/>
          <w:numId w:val="21"/>
        </w:numPr>
        <w:spacing w:after="0"/>
        <w:ind w:left="1080"/>
        <w:textAlignment w:val="baseline"/>
        <w:rPr>
          <w:rFonts w:cs="Calibri"/>
          <w:szCs w:val="24"/>
        </w:rPr>
      </w:pPr>
      <w:r w:rsidRPr="00735FFF">
        <w:rPr>
          <w:rFonts w:cs="Calibri"/>
          <w:szCs w:val="24"/>
        </w:rPr>
        <w:t xml:space="preserve">Facilities services vehicle shop phone not working so no one can call in. </w:t>
      </w:r>
    </w:p>
    <w:p w14:paraId="6310C0D8" w14:textId="77777777" w:rsidR="00A02595" w:rsidRPr="00735FFF" w:rsidRDefault="00A02595" w:rsidP="008520CD">
      <w:pPr>
        <w:pStyle w:val="ListParagraph"/>
        <w:numPr>
          <w:ilvl w:val="0"/>
          <w:numId w:val="21"/>
        </w:numPr>
        <w:spacing w:after="0"/>
        <w:ind w:left="1080"/>
        <w:textAlignment w:val="baseline"/>
        <w:rPr>
          <w:rFonts w:cs="Calibri"/>
          <w:szCs w:val="24"/>
        </w:rPr>
      </w:pPr>
      <w:r w:rsidRPr="00735FFF">
        <w:rPr>
          <w:rFonts w:cs="Calibri"/>
          <w:szCs w:val="24"/>
        </w:rPr>
        <w:t>Staff being bothered by teams calls at home when they’re off the clock.</w:t>
      </w:r>
    </w:p>
    <w:p w14:paraId="14C31C47" w14:textId="77777777" w:rsidR="00A02595" w:rsidRPr="00735FFF" w:rsidRDefault="00A02595" w:rsidP="008520CD">
      <w:pPr>
        <w:pStyle w:val="ListParagraph"/>
        <w:numPr>
          <w:ilvl w:val="0"/>
          <w:numId w:val="21"/>
        </w:numPr>
        <w:spacing w:after="0"/>
        <w:ind w:left="1080"/>
        <w:textAlignment w:val="baseline"/>
        <w:rPr>
          <w:rFonts w:cs="Calibri"/>
          <w:szCs w:val="24"/>
        </w:rPr>
      </w:pPr>
      <w:r w:rsidRPr="00735FFF">
        <w:rPr>
          <w:rFonts w:cs="Calibri"/>
          <w:szCs w:val="24"/>
        </w:rPr>
        <w:t xml:space="preserve">Certain units need a more reliable way to be contacted in an emergency. </w:t>
      </w:r>
    </w:p>
    <w:p w14:paraId="1C20824C" w14:textId="77777777" w:rsidR="00A02595" w:rsidRPr="00735FFF" w:rsidRDefault="00A02595" w:rsidP="008520CD">
      <w:pPr>
        <w:pStyle w:val="ListParagraph"/>
        <w:numPr>
          <w:ilvl w:val="0"/>
          <w:numId w:val="21"/>
        </w:numPr>
        <w:spacing w:after="0"/>
        <w:ind w:left="1080"/>
        <w:textAlignment w:val="baseline"/>
        <w:rPr>
          <w:rFonts w:cs="Calibri"/>
          <w:szCs w:val="24"/>
        </w:rPr>
      </w:pPr>
      <w:r w:rsidRPr="00735FFF">
        <w:rPr>
          <w:rFonts w:cs="Calibri"/>
          <w:szCs w:val="24"/>
        </w:rPr>
        <w:t>Teams may not be going away but there needs to be way more training and troubleshooting.</w:t>
      </w:r>
    </w:p>
    <w:p w14:paraId="2633616C" w14:textId="77777777" w:rsidR="00A02595" w:rsidRPr="00735FFF" w:rsidRDefault="00A02595" w:rsidP="008520CD">
      <w:pPr>
        <w:pStyle w:val="ListParagraph"/>
        <w:numPr>
          <w:ilvl w:val="0"/>
          <w:numId w:val="21"/>
        </w:numPr>
        <w:spacing w:after="0"/>
        <w:ind w:left="1080"/>
        <w:textAlignment w:val="baseline"/>
        <w:rPr>
          <w:rFonts w:cs="Calibri"/>
          <w:szCs w:val="24"/>
        </w:rPr>
      </w:pPr>
      <w:r w:rsidRPr="00735FFF">
        <w:rPr>
          <w:rFonts w:cs="Calibri"/>
          <w:szCs w:val="24"/>
        </w:rPr>
        <w:t>People have different preferences to communicate &amp; forcing people to use teams isn't working.</w:t>
      </w:r>
    </w:p>
    <w:p w14:paraId="1C2D2E79" w14:textId="77777777" w:rsidR="00A02595" w:rsidRPr="00735FFF" w:rsidRDefault="00A02595" w:rsidP="008520CD">
      <w:pPr>
        <w:spacing w:after="0"/>
        <w:ind w:left="360"/>
        <w:textAlignment w:val="baseline"/>
        <w:rPr>
          <w:rFonts w:cs="Calibri"/>
          <w:szCs w:val="24"/>
        </w:rPr>
      </w:pPr>
    </w:p>
    <w:p w14:paraId="0C5CA151" w14:textId="77777777" w:rsidR="00A02595" w:rsidRPr="00735FFF" w:rsidRDefault="00A02595" w:rsidP="008520CD">
      <w:pPr>
        <w:spacing w:after="0"/>
        <w:ind w:left="360"/>
        <w:textAlignment w:val="baseline"/>
        <w:rPr>
          <w:rFonts w:cs="Calibri"/>
          <w:b/>
          <w:bCs/>
          <w:szCs w:val="24"/>
        </w:rPr>
      </w:pPr>
      <w:r w:rsidRPr="00735FFF">
        <w:rPr>
          <w:rFonts w:cs="Calibri"/>
          <w:b/>
          <w:bCs/>
          <w:szCs w:val="24"/>
        </w:rPr>
        <w:t>Uniforms</w:t>
      </w:r>
    </w:p>
    <w:p w14:paraId="58A54D3B" w14:textId="77777777" w:rsidR="00A02595" w:rsidRPr="00735FFF" w:rsidRDefault="00A02595" w:rsidP="008520CD">
      <w:pPr>
        <w:pStyle w:val="ListParagraph"/>
        <w:numPr>
          <w:ilvl w:val="0"/>
          <w:numId w:val="20"/>
        </w:numPr>
        <w:spacing w:after="0"/>
        <w:ind w:left="1080"/>
        <w:textAlignment w:val="baseline"/>
        <w:rPr>
          <w:rFonts w:cs="Calibri"/>
          <w:szCs w:val="24"/>
        </w:rPr>
      </w:pPr>
      <w:r w:rsidRPr="00735FFF">
        <w:rPr>
          <w:rFonts w:cs="Calibri"/>
          <w:szCs w:val="24"/>
        </w:rPr>
        <w:t xml:space="preserve">Name badge requirements in your workplace VS going out onto campus </w:t>
      </w:r>
    </w:p>
    <w:p w14:paraId="5890C219" w14:textId="77777777" w:rsidR="00A02595" w:rsidRPr="00735FFF" w:rsidRDefault="00A02595" w:rsidP="008520CD">
      <w:pPr>
        <w:pStyle w:val="ListParagraph"/>
        <w:numPr>
          <w:ilvl w:val="0"/>
          <w:numId w:val="20"/>
        </w:numPr>
        <w:spacing w:after="0"/>
        <w:ind w:left="1080"/>
        <w:textAlignment w:val="baseline"/>
        <w:rPr>
          <w:rFonts w:cs="Calibri"/>
          <w:szCs w:val="24"/>
        </w:rPr>
      </w:pPr>
      <w:r w:rsidRPr="00735FFF">
        <w:rPr>
          <w:rFonts w:cs="Calibri"/>
          <w:szCs w:val="24"/>
        </w:rPr>
        <w:t>Stop requiring people to wear nametags all the time, it’s kind of annoying.</w:t>
      </w:r>
    </w:p>
    <w:p w14:paraId="447327FA" w14:textId="77777777" w:rsidR="00A02595" w:rsidRPr="00735FFF" w:rsidRDefault="00A02595" w:rsidP="008520CD">
      <w:pPr>
        <w:pStyle w:val="ListParagraph"/>
        <w:numPr>
          <w:ilvl w:val="0"/>
          <w:numId w:val="20"/>
        </w:numPr>
        <w:spacing w:after="0"/>
        <w:ind w:left="1080"/>
        <w:textAlignment w:val="baseline"/>
        <w:rPr>
          <w:rFonts w:cs="Calibri"/>
          <w:szCs w:val="24"/>
        </w:rPr>
      </w:pPr>
      <w:r w:rsidRPr="00735FFF">
        <w:rPr>
          <w:rFonts w:cs="Calibri"/>
          <w:szCs w:val="24"/>
        </w:rPr>
        <w:t>Uniforms that are too hot (steam tunnel work)</w:t>
      </w:r>
    </w:p>
    <w:p w14:paraId="10D17512" w14:textId="77777777" w:rsidR="00A02595" w:rsidRPr="00735FFF" w:rsidRDefault="00A02595" w:rsidP="008520CD">
      <w:pPr>
        <w:pStyle w:val="ListParagraph"/>
        <w:numPr>
          <w:ilvl w:val="0"/>
          <w:numId w:val="20"/>
        </w:numPr>
        <w:spacing w:after="0"/>
        <w:ind w:left="1080"/>
        <w:textAlignment w:val="baseline"/>
        <w:rPr>
          <w:rFonts w:cs="Calibri"/>
          <w:szCs w:val="24"/>
        </w:rPr>
      </w:pPr>
      <w:r w:rsidRPr="00735FFF">
        <w:rPr>
          <w:rFonts w:cs="Calibri"/>
          <w:szCs w:val="24"/>
        </w:rPr>
        <w:t xml:space="preserve">People don't like the uniform - auto shop uniform/grounds crew uniforms are not suited for the weather/durability needs of those jobs. </w:t>
      </w:r>
    </w:p>
    <w:p w14:paraId="5A7D0330" w14:textId="527070A5" w:rsidR="00A02595" w:rsidRPr="008520CD" w:rsidRDefault="00A02595" w:rsidP="008520CD">
      <w:pPr>
        <w:pStyle w:val="ListParagraph"/>
        <w:numPr>
          <w:ilvl w:val="0"/>
          <w:numId w:val="20"/>
        </w:numPr>
        <w:spacing w:after="0"/>
        <w:ind w:left="1080"/>
        <w:textAlignment w:val="baseline"/>
        <w:rPr>
          <w:rFonts w:cs="Calibri"/>
          <w:szCs w:val="24"/>
        </w:rPr>
      </w:pPr>
      <w:r w:rsidRPr="00735FFF">
        <w:rPr>
          <w:rFonts w:cs="Calibri"/>
          <w:szCs w:val="24"/>
        </w:rPr>
        <w:t xml:space="preserve">Rules on branding related to uniforms &amp; the dress code (yearly changes are not consistent) </w:t>
      </w:r>
    </w:p>
    <w:p w14:paraId="732498AC" w14:textId="77777777" w:rsidR="00DF4DEA" w:rsidRPr="000B3E98" w:rsidRDefault="00DF4DEA" w:rsidP="00732713">
      <w:pPr>
        <w:spacing w:after="0"/>
        <w:textAlignment w:val="baseline"/>
        <w:rPr>
          <w:rFonts w:cs="Calibri"/>
          <w:szCs w:val="24"/>
        </w:rPr>
      </w:pPr>
    </w:p>
    <w:p w14:paraId="79ED14A9" w14:textId="40FD1439" w:rsidR="00A02595" w:rsidRPr="008520CD" w:rsidRDefault="00A02595" w:rsidP="008520CD">
      <w:pPr>
        <w:pStyle w:val="Heading3"/>
      </w:pPr>
      <w:r w:rsidRPr="000B3E98">
        <w:t>Start – What should CPFM start doing?</w:t>
      </w:r>
    </w:p>
    <w:p w14:paraId="173E8DDC" w14:textId="77777777" w:rsidR="00A02595" w:rsidRPr="00735FFF" w:rsidRDefault="00A02595" w:rsidP="008520CD">
      <w:pPr>
        <w:spacing w:after="0"/>
        <w:ind w:left="360"/>
        <w:textAlignment w:val="baseline"/>
        <w:rPr>
          <w:rFonts w:cs="Calibri"/>
          <w:szCs w:val="24"/>
        </w:rPr>
      </w:pPr>
      <w:r w:rsidRPr="00735FFF">
        <w:rPr>
          <w:rFonts w:cs="Calibri"/>
          <w:b/>
          <w:bCs/>
          <w:szCs w:val="24"/>
        </w:rPr>
        <w:t>360 interviews</w:t>
      </w:r>
      <w:r w:rsidRPr="00735FFF">
        <w:rPr>
          <w:rFonts w:cs="Calibri"/>
          <w:szCs w:val="24"/>
        </w:rPr>
        <w:t xml:space="preserve"> </w:t>
      </w:r>
    </w:p>
    <w:p w14:paraId="55D4EB24" w14:textId="46739673" w:rsidR="00A02595" w:rsidRPr="00735FFF" w:rsidRDefault="00A02595" w:rsidP="008520CD">
      <w:pPr>
        <w:pStyle w:val="ListParagraph"/>
        <w:numPr>
          <w:ilvl w:val="0"/>
          <w:numId w:val="26"/>
        </w:numPr>
        <w:spacing w:after="0"/>
        <w:ind w:left="1080"/>
        <w:textAlignment w:val="baseline"/>
        <w:rPr>
          <w:rFonts w:cs="Calibri"/>
          <w:szCs w:val="24"/>
        </w:rPr>
      </w:pPr>
      <w:r w:rsidRPr="00735FFF">
        <w:rPr>
          <w:rFonts w:cs="Calibri"/>
          <w:szCs w:val="24"/>
        </w:rPr>
        <w:t xml:space="preserve">The most important tool that needs to be used throughout </w:t>
      </w:r>
      <w:r w:rsidR="00CF3DD6">
        <w:rPr>
          <w:rFonts w:cs="Calibri"/>
          <w:szCs w:val="24"/>
        </w:rPr>
        <w:t>CPFM</w:t>
      </w:r>
      <w:r w:rsidRPr="00735FFF">
        <w:rPr>
          <w:rFonts w:cs="Calibri"/>
          <w:szCs w:val="24"/>
        </w:rPr>
        <w:t xml:space="preserve"> (not just some units). </w:t>
      </w:r>
    </w:p>
    <w:p w14:paraId="644DA316" w14:textId="77777777" w:rsidR="00A02595" w:rsidRPr="00735FFF" w:rsidRDefault="00A02595" w:rsidP="008520CD">
      <w:pPr>
        <w:pStyle w:val="ListParagraph"/>
        <w:numPr>
          <w:ilvl w:val="0"/>
          <w:numId w:val="26"/>
        </w:numPr>
        <w:spacing w:after="0"/>
        <w:ind w:left="1080"/>
        <w:textAlignment w:val="baseline"/>
        <w:rPr>
          <w:rFonts w:cs="Calibri"/>
          <w:szCs w:val="24"/>
        </w:rPr>
      </w:pPr>
      <w:r w:rsidRPr="00735FFF">
        <w:rPr>
          <w:rFonts w:cs="Calibri"/>
          <w:szCs w:val="24"/>
        </w:rPr>
        <w:t xml:space="preserve">There are not opportunities to review people above the supervisor (often people have feedback for higher management that they have no means of communicating). </w:t>
      </w:r>
    </w:p>
    <w:p w14:paraId="7F53872D" w14:textId="53F6CE03" w:rsidR="00A02595" w:rsidRPr="00955E57" w:rsidRDefault="00A02595" w:rsidP="008520CD">
      <w:pPr>
        <w:pStyle w:val="ListParagraph"/>
        <w:numPr>
          <w:ilvl w:val="0"/>
          <w:numId w:val="26"/>
        </w:numPr>
        <w:spacing w:after="0"/>
        <w:ind w:left="1080"/>
        <w:textAlignment w:val="baseline"/>
        <w:rPr>
          <w:rFonts w:cs="Calibri"/>
          <w:szCs w:val="24"/>
        </w:rPr>
      </w:pPr>
      <w:r w:rsidRPr="00735FFF">
        <w:rPr>
          <w:rFonts w:cs="Calibri"/>
          <w:szCs w:val="24"/>
        </w:rPr>
        <w:t>Would like the opportunities to give feedback (managers may be cherry picking the person who does their 360 interview).</w:t>
      </w:r>
    </w:p>
    <w:p w14:paraId="063DCA50" w14:textId="77777777" w:rsidR="00955E57" w:rsidRDefault="00955E57" w:rsidP="008520CD">
      <w:pPr>
        <w:spacing w:after="0"/>
        <w:ind w:left="360" w:firstLine="720"/>
        <w:textAlignment w:val="baseline"/>
        <w:rPr>
          <w:rFonts w:cs="Calibri"/>
          <w:b/>
          <w:bCs/>
          <w:szCs w:val="24"/>
        </w:rPr>
      </w:pPr>
    </w:p>
    <w:p w14:paraId="582AED4F" w14:textId="77777777" w:rsidR="002F5C16" w:rsidRPr="00735FFF" w:rsidRDefault="002F5C16" w:rsidP="002F5C16">
      <w:pPr>
        <w:spacing w:after="0"/>
        <w:ind w:left="360"/>
        <w:textAlignment w:val="baseline"/>
        <w:rPr>
          <w:rFonts w:cs="Calibri"/>
          <w:b/>
          <w:bCs/>
          <w:szCs w:val="24"/>
        </w:rPr>
      </w:pPr>
      <w:r w:rsidRPr="00735FFF">
        <w:rPr>
          <w:rFonts w:cs="Calibri"/>
          <w:b/>
          <w:bCs/>
          <w:szCs w:val="24"/>
        </w:rPr>
        <w:t>Workplace Mobility/Growth</w:t>
      </w:r>
    </w:p>
    <w:p w14:paraId="01DEDB13" w14:textId="77777777" w:rsidR="002F5C16" w:rsidRPr="00735FFF" w:rsidRDefault="002F5C16" w:rsidP="002F5C16">
      <w:pPr>
        <w:pStyle w:val="ListParagraph"/>
        <w:numPr>
          <w:ilvl w:val="0"/>
          <w:numId w:val="18"/>
        </w:numPr>
        <w:spacing w:after="0"/>
        <w:ind w:left="1080"/>
        <w:textAlignment w:val="baseline"/>
        <w:rPr>
          <w:rFonts w:cs="Calibri"/>
          <w:szCs w:val="24"/>
        </w:rPr>
      </w:pPr>
      <w:r w:rsidRPr="00735FFF">
        <w:rPr>
          <w:rFonts w:cs="Calibri"/>
          <w:szCs w:val="24"/>
        </w:rPr>
        <w:t>More opportunities for people to train on-the-job in other roles.</w:t>
      </w:r>
    </w:p>
    <w:p w14:paraId="5D87268A" w14:textId="77777777" w:rsidR="002F5C16" w:rsidRPr="00735FFF" w:rsidRDefault="002F5C16" w:rsidP="002F5C16">
      <w:pPr>
        <w:pStyle w:val="ListParagraph"/>
        <w:numPr>
          <w:ilvl w:val="0"/>
          <w:numId w:val="18"/>
        </w:numPr>
        <w:spacing w:after="0"/>
        <w:ind w:left="1080"/>
        <w:textAlignment w:val="baseline"/>
        <w:rPr>
          <w:rFonts w:cs="Calibri"/>
          <w:szCs w:val="24"/>
        </w:rPr>
      </w:pPr>
      <w:r w:rsidRPr="00735FFF">
        <w:rPr>
          <w:rFonts w:cs="Calibri"/>
          <w:szCs w:val="24"/>
        </w:rPr>
        <w:t>Leads should be rotated (by contract this could happen 6 months)</w:t>
      </w:r>
    </w:p>
    <w:p w14:paraId="24DE76A5" w14:textId="77777777" w:rsidR="002F5C16" w:rsidRPr="00735FFF" w:rsidRDefault="002F5C16" w:rsidP="002F5C16">
      <w:pPr>
        <w:pStyle w:val="ListParagraph"/>
        <w:numPr>
          <w:ilvl w:val="0"/>
          <w:numId w:val="18"/>
        </w:numPr>
        <w:spacing w:after="0"/>
        <w:ind w:left="1080"/>
        <w:textAlignment w:val="baseline"/>
        <w:rPr>
          <w:rFonts w:cs="Calibri"/>
          <w:szCs w:val="24"/>
        </w:rPr>
      </w:pPr>
      <w:r w:rsidRPr="00735FFF">
        <w:rPr>
          <w:rFonts w:cs="Calibri"/>
          <w:szCs w:val="24"/>
        </w:rPr>
        <w:t xml:space="preserve">No one should be a lead for three years. </w:t>
      </w:r>
    </w:p>
    <w:p w14:paraId="057A61C0" w14:textId="77777777" w:rsidR="002F5C16" w:rsidRDefault="002F5C16" w:rsidP="002F5C16">
      <w:pPr>
        <w:spacing w:after="0"/>
        <w:ind w:left="1080"/>
        <w:textAlignment w:val="baseline"/>
        <w:rPr>
          <w:rFonts w:cs="Calibri"/>
          <w:b/>
          <w:bCs/>
          <w:szCs w:val="24"/>
        </w:rPr>
      </w:pPr>
    </w:p>
    <w:p w14:paraId="4304B301" w14:textId="77777777" w:rsidR="002F5C16" w:rsidRPr="00735FFF" w:rsidRDefault="002F5C16" w:rsidP="002F5C16">
      <w:pPr>
        <w:spacing w:after="0"/>
        <w:ind w:left="360"/>
        <w:textAlignment w:val="baseline"/>
        <w:rPr>
          <w:rFonts w:cs="Calibri"/>
          <w:b/>
          <w:bCs/>
          <w:szCs w:val="24"/>
        </w:rPr>
      </w:pPr>
      <w:r w:rsidRPr="00735FFF">
        <w:rPr>
          <w:rFonts w:cs="Calibri"/>
          <w:b/>
          <w:bCs/>
          <w:szCs w:val="24"/>
        </w:rPr>
        <w:t>Benefits</w:t>
      </w:r>
    </w:p>
    <w:p w14:paraId="2654064E" w14:textId="77777777" w:rsidR="002F5C16" w:rsidRPr="00735FFF" w:rsidRDefault="002F5C16" w:rsidP="002F5C16">
      <w:pPr>
        <w:pStyle w:val="ListParagraph"/>
        <w:numPr>
          <w:ilvl w:val="0"/>
          <w:numId w:val="18"/>
        </w:numPr>
        <w:spacing w:after="0"/>
        <w:ind w:left="1080"/>
        <w:textAlignment w:val="baseline"/>
        <w:rPr>
          <w:rFonts w:cs="Calibri"/>
          <w:szCs w:val="24"/>
        </w:rPr>
      </w:pPr>
      <w:r w:rsidRPr="00735FFF">
        <w:rPr>
          <w:rFonts w:cs="Calibri"/>
          <w:szCs w:val="24"/>
        </w:rPr>
        <w:t>Give benefits that housing/athletics positions get (meal discounts &amp; merch discounts)</w:t>
      </w:r>
    </w:p>
    <w:p w14:paraId="0082A91E" w14:textId="77777777" w:rsidR="002F5C16" w:rsidRPr="00735FFF" w:rsidRDefault="002F5C16" w:rsidP="002F5C16">
      <w:pPr>
        <w:pStyle w:val="ListParagraph"/>
        <w:numPr>
          <w:ilvl w:val="0"/>
          <w:numId w:val="18"/>
        </w:numPr>
        <w:spacing w:after="0"/>
        <w:ind w:left="1080"/>
        <w:textAlignment w:val="baseline"/>
        <w:rPr>
          <w:rFonts w:cs="Calibri"/>
          <w:szCs w:val="24"/>
        </w:rPr>
      </w:pPr>
      <w:r w:rsidRPr="00735FFF">
        <w:rPr>
          <w:rFonts w:cs="Calibri"/>
          <w:szCs w:val="24"/>
        </w:rPr>
        <w:t xml:space="preserve">ESL / Spanish as a second language classes offered during work hours. </w:t>
      </w:r>
    </w:p>
    <w:p w14:paraId="2F969F4E" w14:textId="77777777" w:rsidR="002F5C16" w:rsidRDefault="002F5C16" w:rsidP="002F5C16">
      <w:pPr>
        <w:pStyle w:val="ListParagraph"/>
        <w:numPr>
          <w:ilvl w:val="0"/>
          <w:numId w:val="18"/>
        </w:numPr>
        <w:spacing w:after="0"/>
        <w:ind w:left="1080"/>
        <w:textAlignment w:val="baseline"/>
        <w:rPr>
          <w:rFonts w:cs="Calibri"/>
          <w:szCs w:val="24"/>
        </w:rPr>
      </w:pPr>
      <w:r w:rsidRPr="00735FFF">
        <w:rPr>
          <w:rFonts w:cs="Calibri"/>
          <w:szCs w:val="24"/>
        </w:rPr>
        <w:t xml:space="preserve">Tired of track town at events </w:t>
      </w:r>
    </w:p>
    <w:p w14:paraId="7317191A" w14:textId="5E6DA66D" w:rsidR="002F5C16" w:rsidRPr="002F5C16" w:rsidRDefault="002F5C16" w:rsidP="002F5C16">
      <w:pPr>
        <w:pStyle w:val="ListParagraph"/>
        <w:numPr>
          <w:ilvl w:val="0"/>
          <w:numId w:val="18"/>
        </w:numPr>
        <w:spacing w:after="0"/>
        <w:ind w:left="1080"/>
        <w:textAlignment w:val="baseline"/>
        <w:rPr>
          <w:rFonts w:cs="Calibri"/>
          <w:szCs w:val="24"/>
        </w:rPr>
      </w:pPr>
      <w:r w:rsidRPr="002F5C16">
        <w:rPr>
          <w:rFonts w:cs="Calibri"/>
          <w:szCs w:val="24"/>
        </w:rPr>
        <w:t>Increased phone stipend to keep up with inflation (stipend does not cover a data plan)</w:t>
      </w:r>
    </w:p>
    <w:p w14:paraId="487BB064" w14:textId="77777777" w:rsidR="002F5C16" w:rsidRDefault="002F5C16" w:rsidP="008520CD">
      <w:pPr>
        <w:spacing w:after="0"/>
        <w:ind w:left="360"/>
        <w:textAlignment w:val="baseline"/>
        <w:rPr>
          <w:rFonts w:cs="Calibri"/>
          <w:b/>
          <w:bCs/>
          <w:szCs w:val="24"/>
        </w:rPr>
      </w:pPr>
    </w:p>
    <w:p w14:paraId="4275D504" w14:textId="406A48E8" w:rsidR="00A02595" w:rsidRPr="00735FFF" w:rsidRDefault="00A02595" w:rsidP="008520CD">
      <w:pPr>
        <w:spacing w:after="0"/>
        <w:ind w:left="360"/>
        <w:textAlignment w:val="baseline"/>
        <w:rPr>
          <w:rFonts w:cs="Calibri"/>
          <w:szCs w:val="24"/>
        </w:rPr>
      </w:pPr>
      <w:r w:rsidRPr="00735FFF">
        <w:rPr>
          <w:rFonts w:cs="Calibri"/>
          <w:b/>
          <w:bCs/>
          <w:szCs w:val="24"/>
        </w:rPr>
        <w:lastRenderedPageBreak/>
        <w:t>AIM workflow management:</w:t>
      </w:r>
      <w:r w:rsidRPr="00735FFF">
        <w:rPr>
          <w:rFonts w:cs="Calibri"/>
          <w:szCs w:val="24"/>
        </w:rPr>
        <w:t xml:space="preserve"> </w:t>
      </w:r>
    </w:p>
    <w:p w14:paraId="3D79C41C" w14:textId="77777777" w:rsidR="00A02595" w:rsidRPr="00735FFF" w:rsidRDefault="00A02595" w:rsidP="008520CD">
      <w:pPr>
        <w:pStyle w:val="ListParagraph"/>
        <w:numPr>
          <w:ilvl w:val="0"/>
          <w:numId w:val="27"/>
        </w:numPr>
        <w:spacing w:after="0"/>
        <w:ind w:left="1080"/>
        <w:textAlignment w:val="baseline"/>
        <w:rPr>
          <w:rFonts w:cs="Calibri"/>
          <w:szCs w:val="24"/>
        </w:rPr>
      </w:pPr>
      <w:r w:rsidRPr="00735FFF">
        <w:rPr>
          <w:rFonts w:cs="Calibri"/>
          <w:szCs w:val="24"/>
        </w:rPr>
        <w:t xml:space="preserve">Multiple modules cannot be viewed at the same time) </w:t>
      </w:r>
    </w:p>
    <w:p w14:paraId="03652EDB" w14:textId="77777777" w:rsidR="00A02595" w:rsidRPr="00735FFF" w:rsidRDefault="00A02595" w:rsidP="008520CD">
      <w:pPr>
        <w:pStyle w:val="ListParagraph"/>
        <w:numPr>
          <w:ilvl w:val="0"/>
          <w:numId w:val="27"/>
        </w:numPr>
        <w:spacing w:after="0"/>
        <w:ind w:left="1080"/>
        <w:textAlignment w:val="baseline"/>
        <w:rPr>
          <w:rFonts w:cs="Calibri"/>
          <w:szCs w:val="24"/>
        </w:rPr>
      </w:pPr>
      <w:r w:rsidRPr="00735FFF">
        <w:rPr>
          <w:rFonts w:cs="Calibri"/>
          <w:szCs w:val="24"/>
        </w:rPr>
        <w:t>Make it so everyone can view everyone else’s schedules.</w:t>
      </w:r>
    </w:p>
    <w:p w14:paraId="5BC34260" w14:textId="77777777" w:rsidR="00A02595" w:rsidRPr="00735FFF" w:rsidRDefault="00A02595" w:rsidP="008520CD">
      <w:pPr>
        <w:pStyle w:val="ListParagraph"/>
        <w:numPr>
          <w:ilvl w:val="0"/>
          <w:numId w:val="27"/>
        </w:numPr>
        <w:spacing w:after="0"/>
        <w:ind w:left="1080"/>
        <w:textAlignment w:val="baseline"/>
        <w:rPr>
          <w:rFonts w:cs="Calibri"/>
          <w:szCs w:val="24"/>
        </w:rPr>
      </w:pPr>
      <w:r w:rsidRPr="00735FFF">
        <w:rPr>
          <w:rFonts w:cs="Calibri"/>
          <w:szCs w:val="24"/>
        </w:rPr>
        <w:t>Start training people on how to use more of the features in AIM</w:t>
      </w:r>
    </w:p>
    <w:p w14:paraId="6CD64D44" w14:textId="631FA2CD" w:rsidR="00A02595" w:rsidRPr="00735FFF" w:rsidRDefault="00A02595" w:rsidP="008520CD">
      <w:pPr>
        <w:pStyle w:val="ListParagraph"/>
        <w:numPr>
          <w:ilvl w:val="0"/>
          <w:numId w:val="27"/>
        </w:numPr>
        <w:spacing w:after="0"/>
        <w:ind w:left="1080"/>
        <w:textAlignment w:val="baseline"/>
        <w:rPr>
          <w:rFonts w:cs="Calibri"/>
          <w:szCs w:val="24"/>
        </w:rPr>
      </w:pPr>
      <w:r w:rsidRPr="00735FFF">
        <w:rPr>
          <w:rFonts w:cs="Calibri"/>
          <w:szCs w:val="24"/>
        </w:rPr>
        <w:t xml:space="preserve">The university should hire or train a person </w:t>
      </w:r>
      <w:r w:rsidR="002F5C16">
        <w:rPr>
          <w:rFonts w:cs="Calibri"/>
          <w:szCs w:val="24"/>
        </w:rPr>
        <w:t>to</w:t>
      </w:r>
      <w:r w:rsidRPr="00735FFF">
        <w:rPr>
          <w:rFonts w:cs="Calibri"/>
          <w:szCs w:val="24"/>
        </w:rPr>
        <w:t xml:space="preserve"> teach everyone how to use AIM.</w:t>
      </w:r>
    </w:p>
    <w:p w14:paraId="745F1539" w14:textId="77777777" w:rsidR="00A02595" w:rsidRPr="00735FFF" w:rsidRDefault="00A02595" w:rsidP="008520CD">
      <w:pPr>
        <w:pStyle w:val="ListParagraph"/>
        <w:numPr>
          <w:ilvl w:val="0"/>
          <w:numId w:val="27"/>
        </w:numPr>
        <w:spacing w:after="0"/>
        <w:ind w:left="1080"/>
        <w:textAlignment w:val="baseline"/>
        <w:rPr>
          <w:rFonts w:cs="Calibri"/>
          <w:szCs w:val="24"/>
        </w:rPr>
      </w:pPr>
      <w:r w:rsidRPr="00735FFF">
        <w:rPr>
          <w:rFonts w:cs="Calibri"/>
          <w:szCs w:val="24"/>
        </w:rPr>
        <w:t>The person who is classified as the AIM expert in a unit often does not know how to do many things that others would need help with.</w:t>
      </w:r>
    </w:p>
    <w:p w14:paraId="040A7FD6" w14:textId="676745F0" w:rsidR="004F458B" w:rsidRPr="002F5C16" w:rsidRDefault="00A02595" w:rsidP="002F5C16">
      <w:pPr>
        <w:pStyle w:val="ListParagraph"/>
        <w:numPr>
          <w:ilvl w:val="0"/>
          <w:numId w:val="27"/>
        </w:numPr>
        <w:spacing w:after="0"/>
        <w:ind w:left="1080"/>
        <w:textAlignment w:val="baseline"/>
        <w:rPr>
          <w:rFonts w:cs="Calibri"/>
          <w:szCs w:val="24"/>
        </w:rPr>
      </w:pPr>
      <w:r w:rsidRPr="00735FFF">
        <w:rPr>
          <w:rFonts w:cs="Calibri"/>
          <w:szCs w:val="24"/>
        </w:rPr>
        <w:t xml:space="preserve">Changes to procedures in aim (VIA AIM change committee) need to be communicated better to the units that they impact.     </w:t>
      </w:r>
    </w:p>
    <w:p w14:paraId="33F48D64" w14:textId="77777777" w:rsidR="002F5C16" w:rsidRDefault="002F5C16" w:rsidP="008520CD">
      <w:pPr>
        <w:spacing w:after="0"/>
        <w:ind w:left="360"/>
        <w:textAlignment w:val="baseline"/>
        <w:rPr>
          <w:rFonts w:cs="Calibri"/>
          <w:b/>
          <w:bCs/>
          <w:szCs w:val="24"/>
        </w:rPr>
      </w:pPr>
    </w:p>
    <w:p w14:paraId="3F011F01" w14:textId="050535FB" w:rsidR="00A02595" w:rsidRPr="00735FFF" w:rsidRDefault="00A02595" w:rsidP="008520CD">
      <w:pPr>
        <w:spacing w:after="0"/>
        <w:ind w:left="360"/>
        <w:textAlignment w:val="baseline"/>
        <w:rPr>
          <w:rFonts w:cs="Calibri"/>
          <w:b/>
          <w:bCs/>
          <w:szCs w:val="24"/>
        </w:rPr>
      </w:pPr>
      <w:r w:rsidRPr="00735FFF">
        <w:rPr>
          <w:rFonts w:cs="Calibri"/>
          <w:b/>
          <w:bCs/>
          <w:szCs w:val="24"/>
        </w:rPr>
        <w:t xml:space="preserve">CPFM needs their own independent IT person/unit. </w:t>
      </w:r>
    </w:p>
    <w:p w14:paraId="290F453A" w14:textId="09E84D3D" w:rsidR="00A02595" w:rsidRPr="00735FFF" w:rsidRDefault="00A02595" w:rsidP="008520CD">
      <w:pPr>
        <w:pStyle w:val="ListParagraph"/>
        <w:numPr>
          <w:ilvl w:val="0"/>
          <w:numId w:val="25"/>
        </w:numPr>
        <w:spacing w:after="0"/>
        <w:ind w:left="1080"/>
        <w:textAlignment w:val="baseline"/>
        <w:rPr>
          <w:rFonts w:cs="Calibri"/>
          <w:b/>
          <w:bCs/>
          <w:szCs w:val="24"/>
        </w:rPr>
      </w:pPr>
      <w:r w:rsidRPr="00735FFF">
        <w:rPr>
          <w:rFonts w:cs="Calibri"/>
          <w:szCs w:val="24"/>
        </w:rPr>
        <w:t>The needs of CPFM differ greatly from the academic side of the university.</w:t>
      </w:r>
    </w:p>
    <w:p w14:paraId="49DF9012" w14:textId="77777777" w:rsidR="00A02595" w:rsidRPr="00735FFF" w:rsidRDefault="00A02595" w:rsidP="008520CD">
      <w:pPr>
        <w:pStyle w:val="ListParagraph"/>
        <w:numPr>
          <w:ilvl w:val="0"/>
          <w:numId w:val="25"/>
        </w:numPr>
        <w:spacing w:after="0"/>
        <w:ind w:left="1080"/>
        <w:textAlignment w:val="baseline"/>
        <w:rPr>
          <w:rFonts w:cs="Calibri"/>
          <w:b/>
          <w:bCs/>
          <w:szCs w:val="24"/>
        </w:rPr>
      </w:pPr>
      <w:r w:rsidRPr="00735FFF">
        <w:rPr>
          <w:rFonts w:cs="Calibri"/>
          <w:szCs w:val="24"/>
        </w:rPr>
        <w:t xml:space="preserve">U of O moved to a centralized IT </w:t>
      </w:r>
      <w:proofErr w:type="gramStart"/>
      <w:r w:rsidRPr="00735FFF">
        <w:rPr>
          <w:rFonts w:cs="Calibri"/>
          <w:szCs w:val="24"/>
        </w:rPr>
        <w:t>dept</w:t>
      </w:r>
      <w:proofErr w:type="gramEnd"/>
      <w:r w:rsidRPr="00735FFF">
        <w:rPr>
          <w:rFonts w:cs="Calibri"/>
          <w:szCs w:val="24"/>
        </w:rPr>
        <w:t xml:space="preserve"> and they often lack the specialized expertise to help CPFM staff with tech issues that are often very different from issues academic workers might have.</w:t>
      </w:r>
    </w:p>
    <w:p w14:paraId="20A6DFC1" w14:textId="77777777" w:rsidR="00A02595" w:rsidRPr="00735FFF" w:rsidRDefault="00A02595" w:rsidP="008520CD">
      <w:pPr>
        <w:spacing w:after="0"/>
        <w:ind w:left="1080"/>
        <w:textAlignment w:val="baseline"/>
        <w:rPr>
          <w:rFonts w:cs="Calibri"/>
          <w:b/>
          <w:bCs/>
          <w:szCs w:val="24"/>
        </w:rPr>
      </w:pPr>
    </w:p>
    <w:p w14:paraId="3CE2A117" w14:textId="77777777" w:rsidR="00A02595" w:rsidRPr="00735FFF" w:rsidRDefault="00A02595" w:rsidP="008520CD">
      <w:pPr>
        <w:spacing w:after="0"/>
        <w:ind w:left="360"/>
        <w:textAlignment w:val="baseline"/>
        <w:rPr>
          <w:rFonts w:cs="Calibri"/>
          <w:szCs w:val="24"/>
        </w:rPr>
      </w:pPr>
      <w:r w:rsidRPr="00735FFF">
        <w:rPr>
          <w:rFonts w:cs="Calibri"/>
          <w:b/>
          <w:bCs/>
          <w:szCs w:val="24"/>
        </w:rPr>
        <w:t>Onboarding/Training/Payroll</w:t>
      </w:r>
    </w:p>
    <w:p w14:paraId="5D4ACF1D" w14:textId="77777777" w:rsidR="00A02595" w:rsidRPr="00735FFF" w:rsidRDefault="00A02595" w:rsidP="008520CD">
      <w:pPr>
        <w:pStyle w:val="ListParagraph"/>
        <w:numPr>
          <w:ilvl w:val="0"/>
          <w:numId w:val="19"/>
        </w:numPr>
        <w:spacing w:after="0"/>
        <w:ind w:left="1080"/>
        <w:textAlignment w:val="baseline"/>
        <w:rPr>
          <w:rFonts w:cs="Calibri"/>
          <w:szCs w:val="24"/>
        </w:rPr>
      </w:pPr>
      <w:r w:rsidRPr="00735FFF">
        <w:rPr>
          <w:rFonts w:cs="Calibri"/>
          <w:szCs w:val="24"/>
        </w:rPr>
        <w:t>Onboarding needs to be more comprehensive</w:t>
      </w:r>
      <w:r w:rsidRPr="00735FFF">
        <w:rPr>
          <w:rFonts w:cs="Calibri"/>
          <w:b/>
          <w:bCs/>
          <w:szCs w:val="24"/>
        </w:rPr>
        <w:t>,</w:t>
      </w:r>
      <w:r w:rsidRPr="00735FFF">
        <w:rPr>
          <w:rFonts w:cs="Calibri"/>
          <w:szCs w:val="24"/>
        </w:rPr>
        <w:t xml:space="preserve"> new employees need the necessary technology &amp; training to submit timesheets &amp; perform other basic tasks without the help of a co-worker. </w:t>
      </w:r>
    </w:p>
    <w:p w14:paraId="19F86A9F" w14:textId="77777777" w:rsidR="00A02595" w:rsidRPr="00735FFF" w:rsidRDefault="00A02595" w:rsidP="008520CD">
      <w:pPr>
        <w:pStyle w:val="ListParagraph"/>
        <w:numPr>
          <w:ilvl w:val="0"/>
          <w:numId w:val="19"/>
        </w:numPr>
        <w:spacing w:after="0"/>
        <w:ind w:left="1080"/>
        <w:textAlignment w:val="baseline"/>
        <w:rPr>
          <w:rFonts w:cs="Calibri"/>
          <w:szCs w:val="24"/>
        </w:rPr>
      </w:pPr>
      <w:r w:rsidRPr="00735FFF">
        <w:rPr>
          <w:rFonts w:cs="Calibri"/>
          <w:szCs w:val="24"/>
        </w:rPr>
        <w:t>Recurring trainings on how to do UKG payroll submission.</w:t>
      </w:r>
    </w:p>
    <w:p w14:paraId="6A1F1C7E" w14:textId="77777777" w:rsidR="00A02595" w:rsidRPr="00735FFF" w:rsidRDefault="00A02595" w:rsidP="008520CD">
      <w:pPr>
        <w:pStyle w:val="ListParagraph"/>
        <w:numPr>
          <w:ilvl w:val="0"/>
          <w:numId w:val="19"/>
        </w:numPr>
        <w:spacing w:after="0"/>
        <w:ind w:left="1080"/>
        <w:textAlignment w:val="baseline"/>
        <w:rPr>
          <w:rFonts w:cs="Calibri"/>
          <w:szCs w:val="24"/>
        </w:rPr>
      </w:pPr>
      <w:r w:rsidRPr="00735FFF">
        <w:rPr>
          <w:rFonts w:cs="Calibri"/>
          <w:szCs w:val="24"/>
        </w:rPr>
        <w:t xml:space="preserve">UKG doesn’t talk to AIM (if there is stuff missed in UKG) </w:t>
      </w:r>
    </w:p>
    <w:p w14:paraId="4694F998" w14:textId="77777777" w:rsidR="00A02595" w:rsidRPr="00735FFF" w:rsidRDefault="00A02595" w:rsidP="008520CD">
      <w:pPr>
        <w:pStyle w:val="ListParagraph"/>
        <w:numPr>
          <w:ilvl w:val="0"/>
          <w:numId w:val="19"/>
        </w:numPr>
        <w:spacing w:after="0"/>
        <w:ind w:left="1080"/>
        <w:textAlignment w:val="baseline"/>
        <w:rPr>
          <w:rFonts w:cs="Calibri"/>
          <w:szCs w:val="24"/>
        </w:rPr>
      </w:pPr>
      <w:r w:rsidRPr="00735FFF">
        <w:rPr>
          <w:rFonts w:cs="Calibri"/>
          <w:szCs w:val="24"/>
        </w:rPr>
        <w:t xml:space="preserve">Payroll needs to send consistent emails about whether you need to submit or not. </w:t>
      </w:r>
    </w:p>
    <w:p w14:paraId="5C3824AB" w14:textId="77777777" w:rsidR="00A02595" w:rsidRPr="00735FFF" w:rsidRDefault="00A02595" w:rsidP="008520CD">
      <w:pPr>
        <w:pStyle w:val="ListParagraph"/>
        <w:numPr>
          <w:ilvl w:val="0"/>
          <w:numId w:val="19"/>
        </w:numPr>
        <w:spacing w:after="0"/>
        <w:ind w:left="1080"/>
        <w:textAlignment w:val="baseline"/>
        <w:rPr>
          <w:rFonts w:cs="Calibri"/>
          <w:szCs w:val="24"/>
        </w:rPr>
      </w:pPr>
      <w:r w:rsidRPr="00735FFF">
        <w:rPr>
          <w:rFonts w:cs="Calibri"/>
          <w:szCs w:val="24"/>
        </w:rPr>
        <w:t>If you're on vacation, there should be a way that payroll gets submitted automatically.</w:t>
      </w:r>
    </w:p>
    <w:p w14:paraId="121448DB" w14:textId="77777777" w:rsidR="00732713" w:rsidRDefault="00732713" w:rsidP="008520CD">
      <w:pPr>
        <w:spacing w:after="0"/>
        <w:ind w:left="360"/>
        <w:textAlignment w:val="baseline"/>
        <w:rPr>
          <w:rFonts w:cs="Calibri"/>
          <w:b/>
          <w:bCs/>
          <w:szCs w:val="24"/>
        </w:rPr>
      </w:pPr>
    </w:p>
    <w:p w14:paraId="70E395E6" w14:textId="5F3868AB" w:rsidR="00A02595" w:rsidRPr="00735FFF" w:rsidRDefault="00A02595" w:rsidP="008520CD">
      <w:pPr>
        <w:spacing w:after="0"/>
        <w:ind w:left="360"/>
        <w:textAlignment w:val="baseline"/>
        <w:rPr>
          <w:rFonts w:cs="Calibri"/>
          <w:b/>
          <w:bCs/>
          <w:szCs w:val="24"/>
        </w:rPr>
      </w:pPr>
      <w:r w:rsidRPr="00735FFF">
        <w:rPr>
          <w:rFonts w:cs="Calibri"/>
          <w:b/>
          <w:bCs/>
          <w:szCs w:val="24"/>
        </w:rPr>
        <w:t>Goal Setting</w:t>
      </w:r>
    </w:p>
    <w:p w14:paraId="65FA9A54" w14:textId="77777777" w:rsidR="00A02595" w:rsidRPr="00735FFF" w:rsidRDefault="00A02595" w:rsidP="008520CD">
      <w:pPr>
        <w:pStyle w:val="ListParagraph"/>
        <w:numPr>
          <w:ilvl w:val="0"/>
          <w:numId w:val="18"/>
        </w:numPr>
        <w:spacing w:after="0"/>
        <w:ind w:left="1080"/>
        <w:textAlignment w:val="baseline"/>
        <w:rPr>
          <w:rFonts w:cs="Calibri"/>
          <w:szCs w:val="24"/>
        </w:rPr>
      </w:pPr>
      <w:r w:rsidRPr="00735FFF">
        <w:rPr>
          <w:rFonts w:cs="Calibri"/>
          <w:szCs w:val="24"/>
        </w:rPr>
        <w:t xml:space="preserve">Better long-term goal settings </w:t>
      </w:r>
    </w:p>
    <w:p w14:paraId="59FF796E" w14:textId="77777777" w:rsidR="00A02595" w:rsidRPr="00735FFF" w:rsidRDefault="00A02595" w:rsidP="008520CD">
      <w:pPr>
        <w:pStyle w:val="ListParagraph"/>
        <w:numPr>
          <w:ilvl w:val="0"/>
          <w:numId w:val="18"/>
        </w:numPr>
        <w:spacing w:after="0"/>
        <w:ind w:left="1080"/>
        <w:textAlignment w:val="baseline"/>
        <w:rPr>
          <w:rFonts w:cs="Calibri"/>
          <w:szCs w:val="24"/>
        </w:rPr>
      </w:pPr>
      <w:r w:rsidRPr="00735FFF">
        <w:rPr>
          <w:rFonts w:cs="Calibri"/>
          <w:szCs w:val="24"/>
        </w:rPr>
        <w:t>Goals that are based towards advancing in job position.</w:t>
      </w:r>
    </w:p>
    <w:p w14:paraId="129BE858" w14:textId="283BE823" w:rsidR="00CF3DD6" w:rsidRDefault="00A02595" w:rsidP="008520CD">
      <w:pPr>
        <w:pStyle w:val="ListParagraph"/>
        <w:numPr>
          <w:ilvl w:val="0"/>
          <w:numId w:val="18"/>
        </w:numPr>
        <w:spacing w:after="0"/>
        <w:ind w:left="1080"/>
        <w:textAlignment w:val="baseline"/>
      </w:pPr>
      <w:r w:rsidRPr="00735FFF">
        <w:rPr>
          <w:rFonts w:cs="Calibri"/>
          <w:szCs w:val="24"/>
        </w:rPr>
        <w:t>Better awards than golden duck ("above and beyond" is a little bit un-specific). Use a monthly theme for awards (e.g., safety)</w:t>
      </w:r>
    </w:p>
    <w:p w14:paraId="1D71FD5A" w14:textId="77777777" w:rsidR="00CF3DD6" w:rsidRDefault="00CF3DD6" w:rsidP="008520CD">
      <w:pPr>
        <w:spacing w:after="0"/>
        <w:ind w:left="360"/>
        <w:textAlignment w:val="baseline"/>
        <w:rPr>
          <w:rFonts w:cs="Calibri"/>
          <w:b/>
          <w:bCs/>
          <w:szCs w:val="24"/>
        </w:rPr>
      </w:pPr>
    </w:p>
    <w:p w14:paraId="12F8A748" w14:textId="04DE7CA1" w:rsidR="009342DE" w:rsidRPr="00A02595" w:rsidRDefault="009342DE" w:rsidP="008520CD">
      <w:pPr>
        <w:pStyle w:val="ListParagraph"/>
        <w:numPr>
          <w:ilvl w:val="0"/>
          <w:numId w:val="18"/>
        </w:numPr>
        <w:spacing w:after="0"/>
        <w:ind w:left="1080"/>
        <w:textAlignment w:val="baseline"/>
        <w:rPr>
          <w:rFonts w:cs="Calibri"/>
          <w:szCs w:val="24"/>
        </w:rPr>
      </w:pPr>
      <w:r>
        <w:br w:type="page"/>
      </w:r>
    </w:p>
    <w:p w14:paraId="1306F740" w14:textId="639A0A9E" w:rsidR="009171A6" w:rsidRPr="00C1436C" w:rsidRDefault="009171A6" w:rsidP="009171A6">
      <w:pPr>
        <w:pStyle w:val="Heading2"/>
      </w:pPr>
      <w:r>
        <w:lastRenderedPageBreak/>
        <w:t>Small Group Notes</w:t>
      </w:r>
      <w:r w:rsidR="00665261">
        <w:t xml:space="preserve"> C</w:t>
      </w:r>
    </w:p>
    <w:p w14:paraId="3201A86B" w14:textId="77777777" w:rsidR="00665261" w:rsidRPr="00503A19" w:rsidRDefault="00665261" w:rsidP="00665261">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3D825DA7" w14:textId="77777777" w:rsidR="000D3339" w:rsidRPr="00F938FC" w:rsidRDefault="000D3339" w:rsidP="001C1ADF">
      <w:pPr>
        <w:pStyle w:val="Heading3"/>
      </w:pPr>
      <w:r w:rsidRPr="00F938FC">
        <w:t>What should CPFM keep doing?</w:t>
      </w:r>
    </w:p>
    <w:p w14:paraId="4D4FA3BD" w14:textId="77777777" w:rsidR="000D3339" w:rsidRPr="00F938FC" w:rsidRDefault="000D3339" w:rsidP="000D3339">
      <w:pPr>
        <w:pStyle w:val="ListParagraph"/>
        <w:numPr>
          <w:ilvl w:val="0"/>
          <w:numId w:val="4"/>
        </w:numPr>
        <w:spacing w:after="0"/>
        <w:rPr>
          <w:rFonts w:asciiTheme="minorHAnsi" w:hAnsiTheme="minorHAnsi" w:cstheme="minorHAnsi"/>
        </w:rPr>
      </w:pPr>
      <w:r w:rsidRPr="00F938FC">
        <w:rPr>
          <w:rFonts w:asciiTheme="minorHAnsi" w:hAnsiTheme="minorHAnsi" w:cstheme="minorHAnsi"/>
          <w:b/>
          <w:bCs/>
        </w:rPr>
        <w:t xml:space="preserve">Professional Development: </w:t>
      </w:r>
      <w:r w:rsidRPr="00F938FC">
        <w:rPr>
          <w:rFonts w:asciiTheme="minorHAnsi" w:hAnsiTheme="minorHAnsi" w:cstheme="minorHAnsi"/>
        </w:rPr>
        <w:t>Mandatory Supervisor training</w:t>
      </w:r>
      <w:r w:rsidRPr="00F938FC">
        <w:rPr>
          <w:rFonts w:asciiTheme="minorHAnsi" w:hAnsiTheme="minorHAnsi" w:cstheme="minorHAnsi"/>
          <w:b/>
          <w:bCs/>
        </w:rPr>
        <w:t xml:space="preserve"> </w:t>
      </w:r>
      <w:r w:rsidRPr="00F938FC">
        <w:rPr>
          <w:rFonts w:asciiTheme="minorHAnsi" w:hAnsiTheme="minorHAnsi" w:cstheme="minorHAnsi"/>
        </w:rPr>
        <w:t>is effectively working.</w:t>
      </w:r>
    </w:p>
    <w:p w14:paraId="03495BDC" w14:textId="77777777" w:rsidR="000D3339" w:rsidRPr="00F938FC" w:rsidRDefault="000D3339" w:rsidP="000D3339">
      <w:pPr>
        <w:pStyle w:val="ListParagraph"/>
        <w:numPr>
          <w:ilvl w:val="0"/>
          <w:numId w:val="4"/>
        </w:numPr>
        <w:spacing w:after="0"/>
        <w:rPr>
          <w:rFonts w:asciiTheme="minorHAnsi" w:hAnsiTheme="minorHAnsi" w:cstheme="minorHAnsi"/>
          <w:b/>
          <w:bCs/>
        </w:rPr>
      </w:pPr>
      <w:r w:rsidRPr="00F938FC">
        <w:rPr>
          <w:rFonts w:asciiTheme="minorHAnsi" w:hAnsiTheme="minorHAnsi" w:cstheme="minorHAnsi"/>
          <w:b/>
          <w:bCs/>
        </w:rPr>
        <w:t xml:space="preserve">Social Activities:  </w:t>
      </w:r>
      <w:r w:rsidRPr="00F938FC">
        <w:rPr>
          <w:rFonts w:asciiTheme="minorHAnsi" w:hAnsiTheme="minorHAnsi" w:cstheme="minorHAnsi"/>
        </w:rPr>
        <w:t>Fun Activities across departments from VPFA (ice cream!)</w:t>
      </w:r>
      <w:r>
        <w:rPr>
          <w:rFonts w:asciiTheme="minorHAnsi" w:hAnsiTheme="minorHAnsi" w:cstheme="minorHAnsi"/>
        </w:rPr>
        <w:t xml:space="preserve">. </w:t>
      </w:r>
      <w:r w:rsidRPr="00F938FC">
        <w:rPr>
          <w:rFonts w:asciiTheme="minorHAnsi" w:hAnsiTheme="minorHAnsi" w:cstheme="minorHAnsi"/>
        </w:rPr>
        <w:t>To mingle with and get to know people in other departments and other CPFM units.</w:t>
      </w:r>
    </w:p>
    <w:p w14:paraId="65A47224" w14:textId="17DDE388" w:rsidR="00B417BD" w:rsidRPr="00B417BD" w:rsidRDefault="000D3339" w:rsidP="000D3339">
      <w:pPr>
        <w:pStyle w:val="ListParagraph"/>
        <w:numPr>
          <w:ilvl w:val="0"/>
          <w:numId w:val="4"/>
        </w:numPr>
        <w:spacing w:after="0"/>
        <w:rPr>
          <w:rFonts w:asciiTheme="minorHAnsi" w:hAnsiTheme="minorHAnsi" w:cstheme="minorHAnsi"/>
        </w:rPr>
      </w:pPr>
      <w:r w:rsidRPr="00F938FC">
        <w:rPr>
          <w:rFonts w:asciiTheme="minorHAnsi" w:hAnsiTheme="minorHAnsi" w:cstheme="minorHAnsi"/>
          <w:b/>
          <w:bCs/>
        </w:rPr>
        <w:t xml:space="preserve">Frequent inter-department meetings/feedback: </w:t>
      </w:r>
      <w:r w:rsidRPr="00F938FC">
        <w:rPr>
          <w:rFonts w:asciiTheme="minorHAnsi" w:hAnsiTheme="minorHAnsi" w:cstheme="minorHAnsi"/>
        </w:rPr>
        <w:t xml:space="preserve">To maintain or improve further increased trust in CPFM leadership. Information sharing, </w:t>
      </w:r>
      <w:proofErr w:type="gramStart"/>
      <w:r w:rsidRPr="00F938FC">
        <w:rPr>
          <w:rFonts w:asciiTheme="minorHAnsi" w:hAnsiTheme="minorHAnsi" w:cstheme="minorHAnsi"/>
        </w:rPr>
        <w:t>e.g.</w:t>
      </w:r>
      <w:proofErr w:type="gramEnd"/>
      <w:r w:rsidRPr="00F938FC">
        <w:rPr>
          <w:rFonts w:asciiTheme="minorHAnsi" w:hAnsiTheme="minorHAnsi" w:cstheme="minorHAnsi"/>
        </w:rPr>
        <w:t xml:space="preserve"> human resources </w:t>
      </w:r>
      <w:r>
        <w:rPr>
          <w:rFonts w:asciiTheme="minorHAnsi" w:hAnsiTheme="minorHAnsi" w:cstheme="minorHAnsi"/>
        </w:rPr>
        <w:t>change</w:t>
      </w:r>
      <w:r w:rsidRPr="00F938FC">
        <w:rPr>
          <w:rFonts w:asciiTheme="minorHAnsi" w:hAnsiTheme="minorHAnsi" w:cstheme="minorHAnsi"/>
        </w:rPr>
        <w:t xml:space="preserve">: </w:t>
      </w:r>
      <w:r>
        <w:rPr>
          <w:rFonts w:asciiTheme="minorHAnsi" w:hAnsiTheme="minorHAnsi" w:cstheme="minorHAnsi"/>
        </w:rPr>
        <w:t>n</w:t>
      </w:r>
      <w:r w:rsidRPr="00F938FC">
        <w:rPr>
          <w:rFonts w:asciiTheme="minorHAnsi" w:hAnsiTheme="minorHAnsi" w:cstheme="minorHAnsi"/>
        </w:rPr>
        <w:t>ew hire, transfer, and leave.  To empower and increase staff morale.</w:t>
      </w:r>
      <w:r w:rsidRPr="00F938FC">
        <w:rPr>
          <w:rFonts w:asciiTheme="minorHAnsi" w:hAnsiTheme="minorHAnsi" w:cstheme="minorHAnsi"/>
          <w:b/>
          <w:bCs/>
        </w:rPr>
        <w:t xml:space="preserve">   </w:t>
      </w:r>
    </w:p>
    <w:p w14:paraId="6FA6972D" w14:textId="77777777" w:rsidR="001C1ADF" w:rsidRDefault="001C1ADF" w:rsidP="0079539C"/>
    <w:p w14:paraId="655AFB87" w14:textId="72EFAC01" w:rsidR="000D3339" w:rsidRPr="00F938FC" w:rsidRDefault="000D3339" w:rsidP="001C1ADF">
      <w:pPr>
        <w:pStyle w:val="Heading3"/>
      </w:pPr>
      <w:r w:rsidRPr="00F938FC">
        <w:t>What should CPFM stop doing?</w:t>
      </w:r>
    </w:p>
    <w:p w14:paraId="6E704F6B" w14:textId="2B1236EC" w:rsidR="000D3339" w:rsidRPr="00F938FC" w:rsidRDefault="000D3339" w:rsidP="000D3339">
      <w:pPr>
        <w:pStyle w:val="ListParagraph"/>
        <w:numPr>
          <w:ilvl w:val="0"/>
          <w:numId w:val="4"/>
        </w:numPr>
        <w:spacing w:after="0"/>
        <w:rPr>
          <w:rFonts w:asciiTheme="minorHAnsi" w:hAnsiTheme="minorHAnsi" w:cstheme="minorHAnsi"/>
        </w:rPr>
      </w:pPr>
      <w:r w:rsidRPr="00F938FC">
        <w:rPr>
          <w:rFonts w:asciiTheme="minorHAnsi" w:hAnsiTheme="minorHAnsi" w:cstheme="minorHAnsi"/>
          <w:b/>
          <w:bCs/>
        </w:rPr>
        <w:t>Parking lot fees requirement (or allow annual renewal)</w:t>
      </w:r>
      <w:r w:rsidRPr="00F938FC">
        <w:rPr>
          <w:rFonts w:asciiTheme="minorHAnsi" w:hAnsiTheme="minorHAnsi" w:cstheme="minorHAnsi"/>
        </w:rPr>
        <w:t>:</w:t>
      </w:r>
      <w:r w:rsidRPr="00F938FC">
        <w:rPr>
          <w:rFonts w:asciiTheme="minorHAnsi" w:hAnsiTheme="minorHAnsi" w:cstheme="minorHAnsi"/>
          <w:b/>
          <w:bCs/>
        </w:rPr>
        <w:t xml:space="preserve"> </w:t>
      </w:r>
      <w:r w:rsidRPr="00F938FC">
        <w:rPr>
          <w:rFonts w:asciiTheme="minorHAnsi" w:hAnsiTheme="minorHAnsi" w:cstheme="minorHAnsi"/>
        </w:rPr>
        <w:t xml:space="preserve"> Paying for parking </w:t>
      </w:r>
      <w:r w:rsidR="004A5AD5">
        <w:rPr>
          <w:rFonts w:asciiTheme="minorHAnsi" w:hAnsiTheme="minorHAnsi" w:cstheme="minorHAnsi"/>
        </w:rPr>
        <w:t>is</w:t>
      </w:r>
      <w:r w:rsidRPr="00F938FC">
        <w:rPr>
          <w:rFonts w:asciiTheme="minorHAnsi" w:hAnsiTheme="minorHAnsi" w:cstheme="minorHAnsi"/>
        </w:rPr>
        <w:t xml:space="preserve"> a burden. </w:t>
      </w:r>
    </w:p>
    <w:p w14:paraId="65A3B2DB" w14:textId="32784920" w:rsidR="000D3339" w:rsidRPr="00F938FC" w:rsidRDefault="000D3339" w:rsidP="000D3339">
      <w:pPr>
        <w:pStyle w:val="ListParagraph"/>
        <w:numPr>
          <w:ilvl w:val="0"/>
          <w:numId w:val="4"/>
        </w:numPr>
        <w:spacing w:after="0"/>
        <w:rPr>
          <w:rFonts w:asciiTheme="minorHAnsi" w:hAnsiTheme="minorHAnsi" w:cstheme="minorHAnsi"/>
          <w:b/>
          <w:bCs/>
        </w:rPr>
      </w:pPr>
      <w:r w:rsidRPr="00F938FC">
        <w:rPr>
          <w:rFonts w:asciiTheme="minorHAnsi" w:hAnsiTheme="minorHAnsi" w:cstheme="minorHAnsi"/>
          <w:b/>
          <w:bCs/>
        </w:rPr>
        <w:t xml:space="preserve">Hiring managers vs. addressing understaffing: </w:t>
      </w:r>
      <w:r w:rsidRPr="00F938FC">
        <w:rPr>
          <w:rFonts w:asciiTheme="minorHAnsi" w:hAnsiTheme="minorHAnsi" w:cstheme="minorHAnsi"/>
        </w:rPr>
        <w:t xml:space="preserve">When we are shorthanded, we cannot provide high-quality services. We need to hire </w:t>
      </w:r>
      <w:r w:rsidR="000E26D8">
        <w:rPr>
          <w:rFonts w:asciiTheme="minorHAnsi" w:hAnsiTheme="minorHAnsi" w:cstheme="minorHAnsi"/>
        </w:rPr>
        <w:t xml:space="preserve">more </w:t>
      </w:r>
      <w:r w:rsidRPr="00F938FC">
        <w:rPr>
          <w:rFonts w:asciiTheme="minorHAnsi" w:hAnsiTheme="minorHAnsi" w:cstheme="minorHAnsi"/>
        </w:rPr>
        <w:t>workers</w:t>
      </w:r>
      <w:r w:rsidR="000E26D8">
        <w:rPr>
          <w:rFonts w:asciiTheme="minorHAnsi" w:hAnsiTheme="minorHAnsi" w:cstheme="minorHAnsi"/>
        </w:rPr>
        <w:t xml:space="preserve">, </w:t>
      </w:r>
      <w:r w:rsidRPr="00F938FC">
        <w:rPr>
          <w:rFonts w:asciiTheme="minorHAnsi" w:hAnsiTheme="minorHAnsi" w:cstheme="minorHAnsi"/>
        </w:rPr>
        <w:t xml:space="preserve">not managers. </w:t>
      </w:r>
      <w:r w:rsidRPr="00F938FC">
        <w:rPr>
          <w:rFonts w:asciiTheme="minorHAnsi" w:hAnsiTheme="minorHAnsi" w:cstheme="minorHAnsi"/>
          <w:b/>
          <w:bCs/>
        </w:rPr>
        <w:t xml:space="preserve">  </w:t>
      </w:r>
    </w:p>
    <w:p w14:paraId="6CC75476" w14:textId="749A9D90" w:rsidR="00B417BD" w:rsidRPr="00B417BD" w:rsidRDefault="000D3339" w:rsidP="000D3339">
      <w:pPr>
        <w:pStyle w:val="ListParagraph"/>
        <w:numPr>
          <w:ilvl w:val="0"/>
          <w:numId w:val="4"/>
        </w:numPr>
        <w:spacing w:after="0"/>
        <w:rPr>
          <w:rFonts w:asciiTheme="minorHAnsi" w:hAnsiTheme="minorHAnsi" w:cstheme="minorHAnsi"/>
          <w:b/>
          <w:bCs/>
        </w:rPr>
      </w:pPr>
      <w:r w:rsidRPr="00F938FC">
        <w:rPr>
          <w:rFonts w:asciiTheme="minorHAnsi" w:hAnsiTheme="minorHAnsi" w:cstheme="minorHAnsi"/>
          <w:b/>
          <w:bCs/>
        </w:rPr>
        <w:t xml:space="preserve">Degradation of service/lacking standards: </w:t>
      </w:r>
      <w:r w:rsidRPr="00F938FC">
        <w:rPr>
          <w:rFonts w:asciiTheme="minorHAnsi" w:hAnsiTheme="minorHAnsi" w:cstheme="minorHAnsi"/>
        </w:rPr>
        <w:t>Investing in APPA is just making out tasks complicated. Stop justify</w:t>
      </w:r>
      <w:r>
        <w:rPr>
          <w:rFonts w:asciiTheme="minorHAnsi" w:hAnsiTheme="minorHAnsi" w:cstheme="minorHAnsi"/>
        </w:rPr>
        <w:t>ing</w:t>
      </w:r>
      <w:r w:rsidRPr="00F938FC">
        <w:rPr>
          <w:rFonts w:asciiTheme="minorHAnsi" w:hAnsiTheme="minorHAnsi" w:cstheme="minorHAnsi"/>
        </w:rPr>
        <w:t xml:space="preserve"> APPA standard. </w:t>
      </w:r>
    </w:p>
    <w:p w14:paraId="2B123E4A" w14:textId="77777777" w:rsidR="001C1ADF" w:rsidRDefault="001C1ADF" w:rsidP="0079539C"/>
    <w:p w14:paraId="3A955E3E" w14:textId="65027A14" w:rsidR="000D3339" w:rsidRPr="00F938FC" w:rsidRDefault="000D3339" w:rsidP="001C1ADF">
      <w:pPr>
        <w:pStyle w:val="Heading3"/>
      </w:pPr>
      <w:r w:rsidRPr="00F938FC">
        <w:t>What should CPFM start doing?</w:t>
      </w:r>
    </w:p>
    <w:p w14:paraId="0F4D3709" w14:textId="77777777" w:rsidR="000D3339" w:rsidRPr="00F938FC" w:rsidRDefault="000D3339" w:rsidP="000D3339">
      <w:pPr>
        <w:pStyle w:val="ListParagraph"/>
        <w:numPr>
          <w:ilvl w:val="0"/>
          <w:numId w:val="4"/>
        </w:numPr>
        <w:spacing w:after="0"/>
        <w:rPr>
          <w:rFonts w:asciiTheme="minorHAnsi" w:hAnsiTheme="minorHAnsi" w:cstheme="minorHAnsi"/>
        </w:rPr>
      </w:pPr>
      <w:r w:rsidRPr="00F938FC">
        <w:rPr>
          <w:rFonts w:asciiTheme="minorHAnsi" w:hAnsiTheme="minorHAnsi" w:cstheme="minorHAnsi"/>
          <w:b/>
          <w:bCs/>
        </w:rPr>
        <w:t xml:space="preserve">Increasing pay/benefits: </w:t>
      </w:r>
      <w:r w:rsidRPr="00F938FC">
        <w:rPr>
          <w:rFonts w:asciiTheme="minorHAnsi" w:hAnsiTheme="minorHAnsi" w:cstheme="minorHAnsi"/>
        </w:rPr>
        <w:t xml:space="preserve">For recruitment and retention and value employees more. </w:t>
      </w:r>
    </w:p>
    <w:p w14:paraId="204504D3" w14:textId="77777777" w:rsidR="000D3339" w:rsidRPr="00F938FC" w:rsidRDefault="000D3339" w:rsidP="000D3339">
      <w:pPr>
        <w:pStyle w:val="ListParagraph"/>
        <w:numPr>
          <w:ilvl w:val="0"/>
          <w:numId w:val="4"/>
        </w:numPr>
        <w:spacing w:after="0"/>
        <w:rPr>
          <w:rFonts w:asciiTheme="minorHAnsi" w:hAnsiTheme="minorHAnsi" w:cstheme="minorHAnsi"/>
        </w:rPr>
      </w:pPr>
      <w:r w:rsidRPr="00F938FC">
        <w:rPr>
          <w:rFonts w:asciiTheme="minorHAnsi" w:hAnsiTheme="minorHAnsi" w:cstheme="minorHAnsi"/>
          <w:b/>
          <w:bCs/>
        </w:rPr>
        <w:t>Steam line communications</w:t>
      </w:r>
      <w:r w:rsidRPr="00F938FC">
        <w:rPr>
          <w:rFonts w:asciiTheme="minorHAnsi" w:hAnsiTheme="minorHAnsi" w:cstheme="minorHAnsi"/>
        </w:rPr>
        <w:t xml:space="preserve">: Reach out and </w:t>
      </w:r>
      <w:proofErr w:type="gramStart"/>
      <w:r w:rsidRPr="00F938FC">
        <w:rPr>
          <w:rFonts w:asciiTheme="minorHAnsi" w:hAnsiTheme="minorHAnsi" w:cstheme="minorHAnsi"/>
        </w:rPr>
        <w:t>Connect</w:t>
      </w:r>
      <w:proofErr w:type="gramEnd"/>
      <w:r w:rsidRPr="00F938FC">
        <w:rPr>
          <w:rFonts w:asciiTheme="minorHAnsi" w:hAnsiTheme="minorHAnsi" w:cstheme="minorHAnsi"/>
        </w:rPr>
        <w:t xml:space="preserve"> with inter-department and the campus community to share proper information. </w:t>
      </w:r>
    </w:p>
    <w:p w14:paraId="12D6E11B" w14:textId="05A2706E" w:rsidR="000D3339" w:rsidRPr="00F938FC" w:rsidRDefault="000D3339" w:rsidP="000D3339">
      <w:pPr>
        <w:pStyle w:val="ListParagraph"/>
        <w:numPr>
          <w:ilvl w:val="0"/>
          <w:numId w:val="4"/>
        </w:numPr>
        <w:spacing w:after="0"/>
        <w:rPr>
          <w:rFonts w:asciiTheme="minorHAnsi" w:hAnsiTheme="minorHAnsi" w:cstheme="minorHAnsi"/>
        </w:rPr>
      </w:pPr>
      <w:r w:rsidRPr="00F938FC">
        <w:rPr>
          <w:rFonts w:asciiTheme="minorHAnsi" w:hAnsiTheme="minorHAnsi" w:cstheme="minorHAnsi"/>
          <w:b/>
          <w:bCs/>
        </w:rPr>
        <w:t xml:space="preserve">Addressing uniform scarcity: </w:t>
      </w:r>
      <w:r w:rsidRPr="00F938FC">
        <w:rPr>
          <w:rFonts w:asciiTheme="minorHAnsi" w:hAnsiTheme="minorHAnsi" w:cstheme="minorHAnsi"/>
        </w:rPr>
        <w:t>the number of provided uniforms</w:t>
      </w:r>
      <w:r>
        <w:rPr>
          <w:rFonts w:asciiTheme="minorHAnsi" w:hAnsiTheme="minorHAnsi" w:cstheme="minorHAnsi"/>
        </w:rPr>
        <w:t xml:space="preserve">, </w:t>
      </w:r>
      <w:proofErr w:type="gramStart"/>
      <w:r>
        <w:rPr>
          <w:rFonts w:asciiTheme="minorHAnsi" w:hAnsiTheme="minorHAnsi" w:cstheme="minorHAnsi"/>
        </w:rPr>
        <w:t>e.g.</w:t>
      </w:r>
      <w:proofErr w:type="gramEnd"/>
      <w:r>
        <w:rPr>
          <w:rFonts w:asciiTheme="minorHAnsi" w:hAnsiTheme="minorHAnsi" w:cstheme="minorHAnsi"/>
        </w:rPr>
        <w:t xml:space="preserve"> T</w:t>
      </w:r>
      <w:r w:rsidRPr="00F938FC">
        <w:rPr>
          <w:rFonts w:asciiTheme="minorHAnsi" w:hAnsiTheme="minorHAnsi" w:cstheme="minorHAnsi"/>
        </w:rPr>
        <w:t>-shirt</w:t>
      </w:r>
      <w:r w:rsidRPr="00F938FC">
        <w:rPr>
          <w:rFonts w:asciiTheme="minorHAnsi" w:hAnsiTheme="minorHAnsi" w:cstheme="minorHAnsi"/>
          <w:b/>
          <w:bCs/>
        </w:rPr>
        <w:t xml:space="preserve"> </w:t>
      </w:r>
      <w:r w:rsidRPr="00F938FC">
        <w:rPr>
          <w:rFonts w:asciiTheme="minorHAnsi" w:hAnsiTheme="minorHAnsi" w:cstheme="minorHAnsi"/>
        </w:rPr>
        <w:t xml:space="preserve">doesn’t enough. We are seen on campus, </w:t>
      </w:r>
      <w:r>
        <w:rPr>
          <w:rFonts w:asciiTheme="minorHAnsi" w:hAnsiTheme="minorHAnsi" w:cstheme="minorHAnsi"/>
        </w:rPr>
        <w:t xml:space="preserve">and </w:t>
      </w:r>
      <w:r w:rsidRPr="00F938FC">
        <w:rPr>
          <w:rFonts w:asciiTheme="minorHAnsi" w:hAnsiTheme="minorHAnsi" w:cstheme="minorHAnsi"/>
        </w:rPr>
        <w:t>thus cannot wear a t-shirt with stains.</w:t>
      </w:r>
    </w:p>
    <w:p w14:paraId="077A3816" w14:textId="77777777" w:rsidR="001C1ADF" w:rsidRDefault="001C1ADF" w:rsidP="0079539C"/>
    <w:p w14:paraId="62EDB3F2" w14:textId="43BFF025" w:rsidR="000D3339" w:rsidRPr="00DC291F" w:rsidRDefault="000D3339" w:rsidP="001C1ADF">
      <w:pPr>
        <w:pStyle w:val="Heading3"/>
      </w:pPr>
      <w:r w:rsidRPr="00F938FC">
        <w:t>Discussion Notes</w:t>
      </w:r>
    </w:p>
    <w:p w14:paraId="02843353" w14:textId="5F9B6978" w:rsidR="000D3339" w:rsidRPr="00684398" w:rsidRDefault="000D3339" w:rsidP="002F5C16">
      <w:pPr>
        <w:pStyle w:val="Heading3"/>
      </w:pPr>
      <w:r w:rsidRPr="00F938FC">
        <w:t>What improvements have you noticed since 2019/since you started at CPFM?</w:t>
      </w:r>
    </w:p>
    <w:p w14:paraId="24B1AE9A" w14:textId="77777777" w:rsidR="000D3339" w:rsidRPr="00F938FC" w:rsidRDefault="000D3339" w:rsidP="000D3339">
      <w:pPr>
        <w:pStyle w:val="ListParagraph"/>
        <w:rPr>
          <w:rFonts w:asciiTheme="minorHAnsi" w:hAnsiTheme="minorHAnsi" w:cstheme="minorHAnsi"/>
          <w:b/>
        </w:rPr>
      </w:pPr>
      <w:r w:rsidRPr="00F938FC">
        <w:rPr>
          <w:rFonts w:asciiTheme="minorHAnsi" w:hAnsiTheme="minorHAnsi" w:cstheme="minorHAnsi"/>
          <w:b/>
        </w:rPr>
        <w:t>Dress code (Uniforms)</w:t>
      </w:r>
    </w:p>
    <w:p w14:paraId="4F840D4F" w14:textId="77777777" w:rsidR="000D3339" w:rsidRPr="00F938FC" w:rsidRDefault="000D3339" w:rsidP="000D3339">
      <w:pPr>
        <w:pStyle w:val="ListParagraph"/>
        <w:numPr>
          <w:ilvl w:val="0"/>
          <w:numId w:val="28"/>
        </w:numPr>
        <w:rPr>
          <w:rFonts w:asciiTheme="minorHAnsi" w:hAnsiTheme="minorHAnsi" w:cstheme="minorHAnsi"/>
          <w:bCs/>
        </w:rPr>
      </w:pPr>
      <w:r w:rsidRPr="00F938FC">
        <w:rPr>
          <w:rFonts w:asciiTheme="minorHAnsi" w:hAnsiTheme="minorHAnsi" w:cstheme="minorHAnsi"/>
          <w:bCs/>
        </w:rPr>
        <w:t>Having uniforms as work clothes is a good thing.</w:t>
      </w:r>
    </w:p>
    <w:p w14:paraId="17FF657F" w14:textId="77777777" w:rsidR="000D3339" w:rsidRPr="00F938FC" w:rsidRDefault="000D3339" w:rsidP="000D3339">
      <w:pPr>
        <w:pStyle w:val="ListParagraph"/>
        <w:rPr>
          <w:rFonts w:asciiTheme="minorHAnsi" w:hAnsiTheme="minorHAnsi" w:cstheme="minorHAnsi"/>
          <w:b/>
        </w:rPr>
      </w:pPr>
    </w:p>
    <w:p w14:paraId="3BE56BCA" w14:textId="77777777" w:rsidR="000D3339" w:rsidRPr="00F938FC" w:rsidRDefault="000D3339" w:rsidP="000D3339">
      <w:pPr>
        <w:pStyle w:val="ListParagraph"/>
        <w:rPr>
          <w:rFonts w:asciiTheme="minorHAnsi" w:hAnsiTheme="minorHAnsi" w:cstheme="minorHAnsi"/>
          <w:b/>
        </w:rPr>
      </w:pPr>
      <w:r w:rsidRPr="00F938FC">
        <w:rPr>
          <w:rFonts w:asciiTheme="minorHAnsi" w:hAnsiTheme="minorHAnsi" w:cstheme="minorHAnsi"/>
          <w:b/>
        </w:rPr>
        <w:t xml:space="preserve">Team building </w:t>
      </w:r>
    </w:p>
    <w:p w14:paraId="6B64F621" w14:textId="77777777" w:rsidR="000D3339" w:rsidRPr="00F938FC" w:rsidRDefault="000D3339" w:rsidP="000D3339">
      <w:pPr>
        <w:pStyle w:val="ListParagraph"/>
        <w:numPr>
          <w:ilvl w:val="0"/>
          <w:numId w:val="28"/>
        </w:numPr>
        <w:rPr>
          <w:rFonts w:asciiTheme="minorHAnsi" w:hAnsiTheme="minorHAnsi" w:cstheme="minorHAnsi"/>
          <w:bCs/>
        </w:rPr>
      </w:pPr>
      <w:r w:rsidRPr="00F938FC">
        <w:rPr>
          <w:rFonts w:asciiTheme="minorHAnsi" w:hAnsiTheme="minorHAnsi" w:cstheme="minorHAnsi"/>
          <w:bCs/>
        </w:rPr>
        <w:t xml:space="preserve">Activities </w:t>
      </w:r>
      <w:proofErr w:type="gramStart"/>
      <w:r w:rsidRPr="00F938FC">
        <w:rPr>
          <w:rFonts w:asciiTheme="minorHAnsi" w:hAnsiTheme="minorHAnsi" w:cstheme="minorHAnsi"/>
          <w:bCs/>
        </w:rPr>
        <w:t>e.g.</w:t>
      </w:r>
      <w:proofErr w:type="gramEnd"/>
      <w:r w:rsidRPr="00F938FC">
        <w:rPr>
          <w:rFonts w:asciiTheme="minorHAnsi" w:hAnsiTheme="minorHAnsi" w:cstheme="minorHAnsi"/>
          <w:bCs/>
        </w:rPr>
        <w:t xml:space="preserve"> bowling are a positive impact. </w:t>
      </w:r>
    </w:p>
    <w:p w14:paraId="1B433059" w14:textId="77777777" w:rsidR="000D3339" w:rsidRPr="00F938FC" w:rsidRDefault="000D3339" w:rsidP="000D3339">
      <w:pPr>
        <w:pStyle w:val="ListParagraph"/>
        <w:rPr>
          <w:rFonts w:asciiTheme="minorHAnsi" w:hAnsiTheme="minorHAnsi" w:cstheme="minorHAnsi"/>
          <w:bCs/>
        </w:rPr>
      </w:pPr>
      <w:r w:rsidRPr="00F938FC">
        <w:rPr>
          <w:rFonts w:asciiTheme="minorHAnsi" w:hAnsiTheme="minorHAnsi" w:cstheme="minorHAnsi"/>
          <w:b/>
        </w:rPr>
        <w:t xml:space="preserve">              -</w:t>
      </w:r>
      <w:r w:rsidRPr="00F938FC">
        <w:rPr>
          <w:rFonts w:asciiTheme="minorHAnsi" w:hAnsiTheme="minorHAnsi" w:cstheme="minorHAnsi"/>
          <w:bCs/>
        </w:rPr>
        <w:t>Bowling</w:t>
      </w:r>
    </w:p>
    <w:p w14:paraId="7BA29095" w14:textId="77777777" w:rsidR="000D3339" w:rsidRPr="00F938FC" w:rsidRDefault="000D3339" w:rsidP="000D3339">
      <w:pPr>
        <w:pStyle w:val="ListParagraph"/>
        <w:rPr>
          <w:rFonts w:asciiTheme="minorHAnsi" w:hAnsiTheme="minorHAnsi" w:cstheme="minorHAnsi"/>
          <w:bCs/>
        </w:rPr>
      </w:pPr>
      <w:r w:rsidRPr="00F938FC">
        <w:rPr>
          <w:rFonts w:asciiTheme="minorHAnsi" w:hAnsiTheme="minorHAnsi" w:cstheme="minorHAnsi"/>
          <w:bCs/>
        </w:rPr>
        <w:t xml:space="preserve">              -all CPFM 5 units activities that all CPFM 5 units participate in</w:t>
      </w:r>
    </w:p>
    <w:p w14:paraId="2691A48F" w14:textId="77777777" w:rsidR="000D3339" w:rsidRPr="00F938FC" w:rsidRDefault="000D3339" w:rsidP="000D3339">
      <w:pPr>
        <w:spacing w:after="0"/>
        <w:rPr>
          <w:rFonts w:asciiTheme="minorHAnsi" w:hAnsiTheme="minorHAnsi" w:cstheme="minorHAnsi"/>
          <w:b/>
        </w:rPr>
      </w:pPr>
      <w:r w:rsidRPr="00F938FC">
        <w:rPr>
          <w:rFonts w:asciiTheme="minorHAnsi" w:hAnsiTheme="minorHAnsi" w:cstheme="minorHAnsi"/>
          <w:bCs/>
        </w:rPr>
        <w:t xml:space="preserve">               </w:t>
      </w:r>
      <w:r w:rsidRPr="00F938FC">
        <w:rPr>
          <w:rFonts w:asciiTheme="minorHAnsi" w:hAnsiTheme="minorHAnsi" w:cstheme="minorHAnsi"/>
          <w:b/>
        </w:rPr>
        <w:t>Communications</w:t>
      </w:r>
    </w:p>
    <w:p w14:paraId="4DB8084F" w14:textId="712627FE" w:rsidR="00DC291F" w:rsidRPr="00F938FC" w:rsidRDefault="000D3339" w:rsidP="000D3339">
      <w:pPr>
        <w:pStyle w:val="ListParagraph"/>
        <w:numPr>
          <w:ilvl w:val="0"/>
          <w:numId w:val="28"/>
        </w:numPr>
        <w:spacing w:after="0"/>
        <w:ind w:left="1498"/>
        <w:rPr>
          <w:rFonts w:asciiTheme="minorHAnsi" w:hAnsiTheme="minorHAnsi" w:cstheme="minorHAnsi"/>
          <w:b/>
        </w:rPr>
      </w:pPr>
      <w:r w:rsidRPr="00F938FC">
        <w:rPr>
          <w:rFonts w:asciiTheme="minorHAnsi" w:hAnsiTheme="minorHAnsi" w:cstheme="minorHAnsi"/>
          <w:bCs/>
        </w:rPr>
        <w:t>Meeting with Mike Harwood. He wants to hear from us.</w:t>
      </w:r>
    </w:p>
    <w:p w14:paraId="33C55207" w14:textId="77777777" w:rsidR="000D3339" w:rsidRDefault="000D3339" w:rsidP="00684398">
      <w:pPr>
        <w:pStyle w:val="ListParagraph"/>
        <w:spacing w:after="0"/>
        <w:ind w:left="1498"/>
        <w:rPr>
          <w:rFonts w:asciiTheme="minorHAnsi" w:hAnsiTheme="minorHAnsi" w:cstheme="minorHAnsi"/>
          <w:b/>
        </w:rPr>
      </w:pPr>
    </w:p>
    <w:p w14:paraId="07DFA2B9" w14:textId="77777777" w:rsidR="001C1ADF" w:rsidRPr="00684398" w:rsidRDefault="001C1ADF" w:rsidP="00684398">
      <w:pPr>
        <w:pStyle w:val="ListParagraph"/>
        <w:spacing w:after="0"/>
        <w:ind w:left="1498"/>
        <w:rPr>
          <w:rFonts w:asciiTheme="minorHAnsi" w:hAnsiTheme="minorHAnsi" w:cstheme="minorHAnsi"/>
          <w:b/>
        </w:rPr>
      </w:pPr>
    </w:p>
    <w:p w14:paraId="33E89DA7" w14:textId="77777777" w:rsidR="000D3339" w:rsidRPr="00F938FC" w:rsidRDefault="000D3339" w:rsidP="000D3339">
      <w:pPr>
        <w:spacing w:after="0"/>
        <w:rPr>
          <w:rFonts w:asciiTheme="minorHAnsi" w:hAnsiTheme="minorHAnsi" w:cstheme="minorHAnsi"/>
          <w:b/>
        </w:rPr>
      </w:pPr>
      <w:r w:rsidRPr="00F938FC">
        <w:rPr>
          <w:rFonts w:asciiTheme="minorHAnsi" w:hAnsiTheme="minorHAnsi" w:cstheme="minorHAnsi"/>
          <w:b/>
        </w:rPr>
        <w:lastRenderedPageBreak/>
        <w:t xml:space="preserve">               Recruitment</w:t>
      </w:r>
    </w:p>
    <w:p w14:paraId="7DF4D19A" w14:textId="77777777" w:rsidR="000D3339" w:rsidRPr="00F938FC" w:rsidRDefault="000D3339" w:rsidP="000D3339">
      <w:pPr>
        <w:pStyle w:val="ListParagraph"/>
        <w:numPr>
          <w:ilvl w:val="0"/>
          <w:numId w:val="28"/>
        </w:numPr>
        <w:spacing w:after="0"/>
        <w:rPr>
          <w:rFonts w:asciiTheme="minorHAnsi" w:hAnsiTheme="minorHAnsi" w:cstheme="minorHAnsi"/>
          <w:bCs/>
        </w:rPr>
      </w:pPr>
      <w:r w:rsidRPr="00F938FC">
        <w:rPr>
          <w:rFonts w:asciiTheme="minorHAnsi" w:hAnsiTheme="minorHAnsi" w:cstheme="minorHAnsi"/>
          <w:bCs/>
        </w:rPr>
        <w:t xml:space="preserve">Before 2019, filling vacancies was challenging. It took a long time to post jobs </w:t>
      </w:r>
    </w:p>
    <w:p w14:paraId="3419FB28" w14:textId="77777777" w:rsidR="000D3339" w:rsidRPr="00F938FC" w:rsidRDefault="000D3339" w:rsidP="000D3339">
      <w:pPr>
        <w:ind w:left="1137"/>
        <w:rPr>
          <w:rFonts w:asciiTheme="minorHAnsi" w:hAnsiTheme="minorHAnsi" w:cstheme="minorHAnsi"/>
          <w:bCs/>
        </w:rPr>
      </w:pPr>
      <w:r w:rsidRPr="00F938FC">
        <w:rPr>
          <w:rFonts w:asciiTheme="minorHAnsi" w:hAnsiTheme="minorHAnsi" w:cstheme="minorHAnsi"/>
          <w:bCs/>
        </w:rPr>
        <w:t xml:space="preserve">      and hire people. Now, Positions are filled.</w:t>
      </w:r>
    </w:p>
    <w:p w14:paraId="63C4EAE5" w14:textId="77777777" w:rsidR="000D3339" w:rsidRPr="00F938FC" w:rsidRDefault="000D3339" w:rsidP="000D3339">
      <w:pPr>
        <w:spacing w:after="0"/>
        <w:rPr>
          <w:rFonts w:asciiTheme="minorHAnsi" w:hAnsiTheme="minorHAnsi" w:cstheme="minorHAnsi"/>
          <w:b/>
        </w:rPr>
      </w:pPr>
      <w:r w:rsidRPr="00F938FC">
        <w:rPr>
          <w:rFonts w:asciiTheme="minorHAnsi" w:hAnsiTheme="minorHAnsi" w:cstheme="minorHAnsi"/>
          <w:bCs/>
        </w:rPr>
        <w:t xml:space="preserve">              </w:t>
      </w:r>
      <w:r w:rsidRPr="00F938FC">
        <w:rPr>
          <w:rFonts w:asciiTheme="minorHAnsi" w:hAnsiTheme="minorHAnsi" w:cstheme="minorHAnsi"/>
          <w:b/>
        </w:rPr>
        <w:t>Trust issues with Leadership team</w:t>
      </w:r>
    </w:p>
    <w:p w14:paraId="14744A55" w14:textId="77777777" w:rsidR="000D3339" w:rsidRPr="00F938FC" w:rsidRDefault="000D3339" w:rsidP="000D3339">
      <w:pPr>
        <w:pStyle w:val="ListParagraph"/>
        <w:numPr>
          <w:ilvl w:val="0"/>
          <w:numId w:val="28"/>
        </w:numPr>
        <w:spacing w:after="0"/>
        <w:rPr>
          <w:rFonts w:asciiTheme="minorHAnsi" w:hAnsiTheme="minorHAnsi" w:cstheme="minorHAnsi"/>
          <w:bCs/>
        </w:rPr>
      </w:pPr>
      <w:r w:rsidRPr="00F938FC">
        <w:rPr>
          <w:rFonts w:asciiTheme="minorHAnsi" w:hAnsiTheme="minorHAnsi" w:cstheme="minorHAnsi"/>
          <w:bCs/>
        </w:rPr>
        <w:t xml:space="preserve">Trust in leadership increased. Knowing Mike’s intention; Mike drop and Newsletters. </w:t>
      </w:r>
    </w:p>
    <w:p w14:paraId="4C544B03" w14:textId="77777777" w:rsidR="000D3339" w:rsidRPr="00F938FC" w:rsidRDefault="000D3339" w:rsidP="000D3339">
      <w:pPr>
        <w:pStyle w:val="ListParagraph"/>
        <w:ind w:left="1497"/>
        <w:rPr>
          <w:rFonts w:asciiTheme="minorHAnsi" w:hAnsiTheme="minorHAnsi" w:cstheme="minorHAnsi"/>
          <w:bCs/>
        </w:rPr>
      </w:pPr>
      <w:r w:rsidRPr="00F938FC">
        <w:rPr>
          <w:rFonts w:asciiTheme="minorHAnsi" w:hAnsiTheme="minorHAnsi" w:cstheme="minorHAnsi"/>
          <w:bCs/>
        </w:rPr>
        <w:t xml:space="preserve">We had doubt and there were lots of mistrust before. “Do we trust them?”  </w:t>
      </w:r>
    </w:p>
    <w:p w14:paraId="58CE8B67" w14:textId="77777777" w:rsidR="000D3339" w:rsidRPr="00F938FC" w:rsidRDefault="000D3339" w:rsidP="000D3339">
      <w:pPr>
        <w:pStyle w:val="ListParagraph"/>
        <w:ind w:left="1497"/>
        <w:rPr>
          <w:rFonts w:asciiTheme="minorHAnsi" w:hAnsiTheme="minorHAnsi" w:cstheme="minorHAnsi"/>
          <w:bCs/>
        </w:rPr>
      </w:pPr>
    </w:p>
    <w:p w14:paraId="06C6DC0B" w14:textId="77777777" w:rsidR="000D3339" w:rsidRPr="00684398" w:rsidRDefault="000D3339" w:rsidP="002F5C16">
      <w:pPr>
        <w:pStyle w:val="Heading3"/>
      </w:pPr>
      <w:r w:rsidRPr="00684398">
        <w:t>Continue – What should CPFM keep doing?</w:t>
      </w:r>
    </w:p>
    <w:p w14:paraId="15F43B82" w14:textId="77777777" w:rsidR="000D3339" w:rsidRPr="00F938FC" w:rsidRDefault="000D3339" w:rsidP="000D3339">
      <w:pPr>
        <w:spacing w:after="0"/>
        <w:rPr>
          <w:rFonts w:asciiTheme="minorHAnsi" w:hAnsiTheme="minorHAnsi" w:cstheme="minorHAnsi"/>
          <w:b/>
          <w:bCs/>
        </w:rPr>
      </w:pPr>
      <w:r w:rsidRPr="00F938FC">
        <w:rPr>
          <w:rFonts w:asciiTheme="minorHAnsi" w:hAnsiTheme="minorHAnsi" w:cstheme="minorHAnsi"/>
        </w:rPr>
        <w:t xml:space="preserve">            </w:t>
      </w:r>
      <w:r w:rsidRPr="00F938FC">
        <w:rPr>
          <w:rFonts w:asciiTheme="minorHAnsi" w:hAnsiTheme="minorHAnsi" w:cstheme="minorHAnsi"/>
          <w:b/>
          <w:bCs/>
        </w:rPr>
        <w:t xml:space="preserve"> New Hire Recruitment</w:t>
      </w:r>
    </w:p>
    <w:p w14:paraId="559BB5D4" w14:textId="77777777" w:rsidR="000D3339" w:rsidRPr="00F938FC"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Keep hiring to fill vacancies.  We don’t have enough people.</w:t>
      </w:r>
    </w:p>
    <w:p w14:paraId="524E73FF" w14:textId="3554827D" w:rsidR="000D3339" w:rsidRPr="00B417BD" w:rsidRDefault="000D3339" w:rsidP="00B417BD">
      <w:pPr>
        <w:pStyle w:val="ListParagraph"/>
        <w:numPr>
          <w:ilvl w:val="0"/>
          <w:numId w:val="28"/>
        </w:numPr>
        <w:spacing w:after="0"/>
        <w:rPr>
          <w:rFonts w:asciiTheme="minorHAnsi" w:hAnsiTheme="minorHAnsi" w:cstheme="minorHAnsi"/>
        </w:rPr>
      </w:pPr>
      <w:r w:rsidRPr="00F938FC">
        <w:rPr>
          <w:rFonts w:asciiTheme="minorHAnsi" w:hAnsiTheme="minorHAnsi" w:cstheme="minorHAnsi"/>
        </w:rPr>
        <w:t>New tactics to attract new hires. CPFM is trying to hire people, but it doesn’t work.</w:t>
      </w:r>
    </w:p>
    <w:p w14:paraId="6504D2D0" w14:textId="77777777" w:rsidR="00B417BD" w:rsidRDefault="000D3339" w:rsidP="000D3339">
      <w:pPr>
        <w:spacing w:after="0"/>
        <w:rPr>
          <w:rFonts w:asciiTheme="minorHAnsi" w:hAnsiTheme="minorHAnsi" w:cstheme="minorHAnsi"/>
        </w:rPr>
      </w:pPr>
      <w:r w:rsidRPr="00F938FC">
        <w:rPr>
          <w:rFonts w:asciiTheme="minorHAnsi" w:hAnsiTheme="minorHAnsi" w:cstheme="minorHAnsi"/>
        </w:rPr>
        <w:t xml:space="preserve">            </w:t>
      </w:r>
    </w:p>
    <w:p w14:paraId="26C4D169" w14:textId="05184F7B" w:rsidR="000D3339" w:rsidRPr="00F938FC" w:rsidRDefault="000D3339" w:rsidP="00B417BD">
      <w:pPr>
        <w:spacing w:after="0"/>
        <w:ind w:firstLine="720"/>
        <w:rPr>
          <w:rFonts w:asciiTheme="minorHAnsi" w:hAnsiTheme="minorHAnsi" w:cstheme="minorHAnsi"/>
          <w:b/>
          <w:bCs/>
        </w:rPr>
      </w:pPr>
      <w:r w:rsidRPr="00F938FC">
        <w:rPr>
          <w:rFonts w:asciiTheme="minorHAnsi" w:hAnsiTheme="minorHAnsi" w:cstheme="minorHAnsi"/>
          <w:b/>
          <w:bCs/>
        </w:rPr>
        <w:t xml:space="preserve">Social events/gathering </w:t>
      </w:r>
    </w:p>
    <w:p w14:paraId="5B354C85" w14:textId="5820595E" w:rsidR="000D3339" w:rsidRPr="00B417BD"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 xml:space="preserve">Mingling events to get to know VPFM depts and within CPFM with </w:t>
      </w:r>
      <w:r w:rsidRPr="00F938FC">
        <w:rPr>
          <w:rFonts w:asciiTheme="minorHAnsi" w:hAnsiTheme="minorHAnsi" w:cstheme="minorHAnsi"/>
          <w:u w:val="single"/>
        </w:rPr>
        <w:t>good ice cream</w:t>
      </w:r>
      <w:r w:rsidRPr="00F938FC">
        <w:rPr>
          <w:rFonts w:asciiTheme="minorHAnsi" w:hAnsiTheme="minorHAnsi" w:cstheme="minorHAnsi"/>
        </w:rPr>
        <w:t xml:space="preserve">. The best experience I had was the Diversity Event by VPFM last summer with good ice cream serving. I want to have events like this more.           </w:t>
      </w:r>
    </w:p>
    <w:p w14:paraId="6F6ABA3E" w14:textId="77777777" w:rsidR="00B417BD" w:rsidRDefault="000D3339" w:rsidP="000D3339">
      <w:pPr>
        <w:spacing w:after="0"/>
        <w:rPr>
          <w:rFonts w:asciiTheme="minorHAnsi" w:hAnsiTheme="minorHAnsi" w:cstheme="minorHAnsi"/>
          <w:b/>
          <w:bCs/>
        </w:rPr>
      </w:pPr>
      <w:r w:rsidRPr="00F938FC">
        <w:rPr>
          <w:rFonts w:asciiTheme="minorHAnsi" w:hAnsiTheme="minorHAnsi" w:cstheme="minorHAnsi"/>
          <w:b/>
          <w:bCs/>
        </w:rPr>
        <w:t xml:space="preserve">           </w:t>
      </w:r>
    </w:p>
    <w:p w14:paraId="26C56090" w14:textId="6C77C08D" w:rsidR="000D3339" w:rsidRPr="00F938FC" w:rsidRDefault="000D3339" w:rsidP="00B417BD">
      <w:pPr>
        <w:spacing w:after="0"/>
        <w:ind w:firstLine="720"/>
        <w:rPr>
          <w:rFonts w:asciiTheme="minorHAnsi" w:hAnsiTheme="minorHAnsi" w:cstheme="minorHAnsi"/>
          <w:b/>
          <w:bCs/>
        </w:rPr>
      </w:pPr>
      <w:r w:rsidRPr="00F938FC">
        <w:rPr>
          <w:rFonts w:asciiTheme="minorHAnsi" w:hAnsiTheme="minorHAnsi" w:cstheme="minorHAnsi"/>
          <w:b/>
          <w:bCs/>
        </w:rPr>
        <w:t>New hire onboard training initiative by FS Crew</w:t>
      </w:r>
    </w:p>
    <w:p w14:paraId="5665DD87" w14:textId="2C20B2AF" w:rsidR="000D3339" w:rsidRPr="00B417BD"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 xml:space="preserve">FS crews initiate new employees' </w:t>
      </w:r>
      <w:r w:rsidR="00C02783">
        <w:rPr>
          <w:rFonts w:asciiTheme="minorHAnsi" w:hAnsiTheme="minorHAnsi" w:cstheme="minorHAnsi"/>
        </w:rPr>
        <w:t>on</w:t>
      </w:r>
      <w:r w:rsidRPr="00F938FC">
        <w:rPr>
          <w:rFonts w:asciiTheme="minorHAnsi" w:hAnsiTheme="minorHAnsi" w:cstheme="minorHAnsi"/>
        </w:rPr>
        <w:t>boarding</w:t>
      </w:r>
      <w:r w:rsidR="00C02783">
        <w:rPr>
          <w:rFonts w:asciiTheme="minorHAnsi" w:hAnsiTheme="minorHAnsi" w:cstheme="minorHAnsi"/>
        </w:rPr>
        <w:t>; n</w:t>
      </w:r>
      <w:r w:rsidRPr="00F938FC">
        <w:rPr>
          <w:rFonts w:asciiTheme="minorHAnsi" w:hAnsiTheme="minorHAnsi" w:cstheme="minorHAnsi"/>
        </w:rPr>
        <w:t>ew hires trained by current crew</w:t>
      </w:r>
    </w:p>
    <w:p w14:paraId="3F69334F" w14:textId="77777777" w:rsidR="00B417BD" w:rsidRDefault="000D3339" w:rsidP="000D3339">
      <w:pPr>
        <w:tabs>
          <w:tab w:val="left" w:pos="720"/>
        </w:tabs>
        <w:spacing w:after="0"/>
        <w:rPr>
          <w:rFonts w:asciiTheme="minorHAnsi" w:hAnsiTheme="minorHAnsi" w:cstheme="minorHAnsi"/>
          <w:b/>
          <w:bCs/>
        </w:rPr>
      </w:pPr>
      <w:r w:rsidRPr="00F938FC">
        <w:rPr>
          <w:rFonts w:asciiTheme="minorHAnsi" w:hAnsiTheme="minorHAnsi" w:cstheme="minorHAnsi"/>
          <w:b/>
          <w:bCs/>
        </w:rPr>
        <w:t xml:space="preserve">            </w:t>
      </w:r>
      <w:r w:rsidRPr="00F938FC">
        <w:rPr>
          <w:rFonts w:asciiTheme="minorHAnsi" w:hAnsiTheme="minorHAnsi" w:cstheme="minorHAnsi"/>
          <w:b/>
          <w:bCs/>
        </w:rPr>
        <w:tab/>
      </w:r>
    </w:p>
    <w:p w14:paraId="1CF066BA" w14:textId="41E23CEF" w:rsidR="000D3339" w:rsidRPr="00F938FC" w:rsidRDefault="00B417BD" w:rsidP="000D3339">
      <w:pPr>
        <w:tabs>
          <w:tab w:val="left" w:pos="720"/>
        </w:tabs>
        <w:spacing w:after="0"/>
        <w:rPr>
          <w:rFonts w:asciiTheme="minorHAnsi" w:hAnsiTheme="minorHAnsi" w:cstheme="minorHAnsi"/>
          <w:b/>
          <w:bCs/>
        </w:rPr>
      </w:pPr>
      <w:r>
        <w:rPr>
          <w:rFonts w:asciiTheme="minorHAnsi" w:hAnsiTheme="minorHAnsi" w:cstheme="minorHAnsi"/>
          <w:b/>
          <w:bCs/>
        </w:rPr>
        <w:tab/>
      </w:r>
      <w:r w:rsidR="000D3339" w:rsidRPr="00F938FC">
        <w:rPr>
          <w:rFonts w:asciiTheme="minorHAnsi" w:hAnsiTheme="minorHAnsi" w:cstheme="minorHAnsi"/>
          <w:b/>
          <w:bCs/>
        </w:rPr>
        <w:t>Professional Development</w:t>
      </w:r>
    </w:p>
    <w:p w14:paraId="4DA1A983" w14:textId="77777777" w:rsidR="000D3339" w:rsidRPr="00F938FC"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 xml:space="preserve">Mandatory supervisor training </w:t>
      </w:r>
    </w:p>
    <w:p w14:paraId="0AF975AF" w14:textId="77777777" w:rsidR="00DC291F" w:rsidRDefault="00DC291F" w:rsidP="00B417BD">
      <w:pPr>
        <w:spacing w:after="0"/>
        <w:ind w:firstLine="720"/>
        <w:rPr>
          <w:rFonts w:asciiTheme="minorHAnsi" w:hAnsiTheme="minorHAnsi" w:cstheme="minorHAnsi"/>
          <w:b/>
          <w:bCs/>
        </w:rPr>
      </w:pPr>
    </w:p>
    <w:p w14:paraId="2EAA98F1" w14:textId="67F707F7" w:rsidR="000D3339" w:rsidRPr="00F938FC" w:rsidRDefault="000D3339" w:rsidP="00B417BD">
      <w:pPr>
        <w:spacing w:after="0"/>
        <w:ind w:firstLine="720"/>
        <w:rPr>
          <w:rFonts w:asciiTheme="minorHAnsi" w:hAnsiTheme="minorHAnsi" w:cstheme="minorHAnsi"/>
          <w:b/>
          <w:bCs/>
        </w:rPr>
      </w:pPr>
      <w:r w:rsidRPr="00F938FC">
        <w:rPr>
          <w:rFonts w:asciiTheme="minorHAnsi" w:hAnsiTheme="minorHAnsi" w:cstheme="minorHAnsi"/>
          <w:b/>
          <w:bCs/>
        </w:rPr>
        <w:t>Employee empowerment</w:t>
      </w:r>
    </w:p>
    <w:p w14:paraId="3D93AE31" w14:textId="0121BC3C" w:rsidR="000D3339" w:rsidRPr="00B417BD" w:rsidRDefault="000D3339" w:rsidP="00B417BD">
      <w:pPr>
        <w:pStyle w:val="ListParagraph"/>
        <w:numPr>
          <w:ilvl w:val="0"/>
          <w:numId w:val="28"/>
        </w:numPr>
        <w:spacing w:after="0"/>
        <w:rPr>
          <w:rFonts w:asciiTheme="minorHAnsi" w:hAnsiTheme="minorHAnsi" w:cstheme="minorHAnsi"/>
        </w:rPr>
      </w:pPr>
      <w:r w:rsidRPr="00F938FC">
        <w:rPr>
          <w:rFonts w:asciiTheme="minorHAnsi" w:hAnsiTheme="minorHAnsi" w:cstheme="minorHAnsi"/>
        </w:rPr>
        <w:t>Work makes me feel my freedom, independence, and accomplishment.</w:t>
      </w:r>
    </w:p>
    <w:p w14:paraId="36511D17" w14:textId="77777777" w:rsidR="00B417BD" w:rsidRDefault="00B417BD" w:rsidP="000D3339">
      <w:pPr>
        <w:spacing w:after="0"/>
        <w:ind w:firstLine="720"/>
        <w:rPr>
          <w:rFonts w:asciiTheme="minorHAnsi" w:hAnsiTheme="minorHAnsi" w:cstheme="minorHAnsi"/>
          <w:b/>
          <w:bCs/>
        </w:rPr>
      </w:pPr>
    </w:p>
    <w:p w14:paraId="658E658A" w14:textId="063EE7D9"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Communications</w:t>
      </w:r>
    </w:p>
    <w:p w14:paraId="22DA53E0" w14:textId="77777777" w:rsidR="000D3339" w:rsidRPr="00F938FC"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 xml:space="preserve">Meeting with Mike. </w:t>
      </w:r>
    </w:p>
    <w:p w14:paraId="2CD06BB4" w14:textId="77777777" w:rsidR="000D3339" w:rsidRPr="00F938FC"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Information flow to staff.  “Are we in a loop?”</w:t>
      </w:r>
    </w:p>
    <w:p w14:paraId="52C09C20" w14:textId="77777777" w:rsidR="000D3339" w:rsidRPr="00F938FC" w:rsidRDefault="000D3339" w:rsidP="000D3339">
      <w:pPr>
        <w:pStyle w:val="ListParagraph"/>
        <w:ind w:left="1440"/>
        <w:rPr>
          <w:rFonts w:asciiTheme="minorHAnsi" w:hAnsiTheme="minorHAnsi" w:cstheme="minorHAnsi"/>
        </w:rPr>
      </w:pPr>
    </w:p>
    <w:p w14:paraId="42325942" w14:textId="77777777" w:rsidR="000D3339" w:rsidRPr="00684398" w:rsidRDefault="000D3339" w:rsidP="002F5C16">
      <w:pPr>
        <w:pStyle w:val="Heading3"/>
      </w:pPr>
      <w:r w:rsidRPr="00684398">
        <w:t>Stop – What should CPFM stop doing?</w:t>
      </w:r>
    </w:p>
    <w:p w14:paraId="20970674" w14:textId="77777777"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Understaffed situations</w:t>
      </w:r>
    </w:p>
    <w:p w14:paraId="2DE7303A" w14:textId="2BA418F6" w:rsidR="000D3339" w:rsidRPr="00393A3D" w:rsidRDefault="000D3339" w:rsidP="00393A3D">
      <w:pPr>
        <w:pStyle w:val="ListParagraph"/>
        <w:numPr>
          <w:ilvl w:val="0"/>
          <w:numId w:val="37"/>
        </w:numPr>
        <w:spacing w:after="0"/>
        <w:rPr>
          <w:rFonts w:asciiTheme="minorHAnsi" w:hAnsiTheme="minorHAnsi" w:cstheme="minorHAnsi"/>
        </w:rPr>
      </w:pPr>
      <w:r w:rsidRPr="00393A3D">
        <w:rPr>
          <w:rFonts w:asciiTheme="minorHAnsi" w:hAnsiTheme="minorHAnsi" w:cstheme="minorHAnsi"/>
        </w:rPr>
        <w:t xml:space="preserve">Shorthanded work environment </w:t>
      </w:r>
      <w:r w:rsidR="00393A3D">
        <w:rPr>
          <w:rFonts w:asciiTheme="minorHAnsi" w:hAnsiTheme="minorHAnsi" w:cstheme="minorHAnsi"/>
        </w:rPr>
        <w:t>in</w:t>
      </w:r>
      <w:r w:rsidR="00C02783">
        <w:rPr>
          <w:rFonts w:asciiTheme="minorHAnsi" w:hAnsiTheme="minorHAnsi" w:cstheme="minorHAnsi"/>
        </w:rPr>
        <w:t xml:space="preserve"> </w:t>
      </w:r>
      <w:r w:rsidRPr="00393A3D">
        <w:rPr>
          <w:rFonts w:asciiTheme="minorHAnsi" w:hAnsiTheme="minorHAnsi" w:cstheme="minorHAnsi"/>
        </w:rPr>
        <w:t>FS and U&amp;E</w:t>
      </w:r>
      <w:r w:rsidR="00393A3D" w:rsidRPr="00393A3D">
        <w:rPr>
          <w:rFonts w:asciiTheme="minorHAnsi" w:hAnsiTheme="minorHAnsi" w:cstheme="minorHAnsi"/>
        </w:rPr>
        <w:t xml:space="preserve"> (</w:t>
      </w:r>
      <w:r w:rsidR="00C02783" w:rsidRPr="00393A3D">
        <w:rPr>
          <w:rFonts w:asciiTheme="minorHAnsi" w:hAnsiTheme="minorHAnsi" w:cstheme="minorHAnsi"/>
        </w:rPr>
        <w:t>e.g.</w:t>
      </w:r>
      <w:r w:rsidR="00393A3D" w:rsidRPr="00393A3D">
        <w:rPr>
          <w:rFonts w:asciiTheme="minorHAnsi" w:hAnsiTheme="minorHAnsi" w:cstheme="minorHAnsi"/>
        </w:rPr>
        <w:t xml:space="preserve">, the </w:t>
      </w:r>
      <w:r w:rsidRPr="00393A3D">
        <w:rPr>
          <w:rFonts w:asciiTheme="minorHAnsi" w:hAnsiTheme="minorHAnsi" w:cstheme="minorHAnsi"/>
        </w:rPr>
        <w:t>central power station</w:t>
      </w:r>
      <w:r w:rsidR="00C02783">
        <w:rPr>
          <w:rFonts w:asciiTheme="minorHAnsi" w:hAnsiTheme="minorHAnsi" w:cstheme="minorHAnsi"/>
        </w:rPr>
        <w:t>)</w:t>
      </w:r>
    </w:p>
    <w:p w14:paraId="2CA3EF89" w14:textId="77777777" w:rsidR="00C02783" w:rsidRDefault="00C02783" w:rsidP="000D3339">
      <w:pPr>
        <w:spacing w:after="0"/>
        <w:ind w:firstLine="720"/>
        <w:rPr>
          <w:rFonts w:asciiTheme="minorHAnsi" w:hAnsiTheme="minorHAnsi" w:cstheme="minorHAnsi"/>
          <w:b/>
          <w:bCs/>
        </w:rPr>
      </w:pPr>
    </w:p>
    <w:p w14:paraId="1931F272" w14:textId="515E605F"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Parking arrangement</w:t>
      </w:r>
    </w:p>
    <w:p w14:paraId="19CC1152" w14:textId="20A4D64A" w:rsidR="000D3339" w:rsidRPr="00B417BD" w:rsidRDefault="000D3339" w:rsidP="00B417BD">
      <w:pPr>
        <w:pStyle w:val="ListParagraph"/>
        <w:numPr>
          <w:ilvl w:val="0"/>
          <w:numId w:val="29"/>
        </w:numPr>
        <w:spacing w:after="0"/>
        <w:ind w:firstLine="450"/>
        <w:rPr>
          <w:rFonts w:asciiTheme="minorHAnsi" w:hAnsiTheme="minorHAnsi" w:cstheme="minorHAnsi"/>
        </w:rPr>
      </w:pPr>
      <w:r w:rsidRPr="00F938FC">
        <w:rPr>
          <w:rFonts w:asciiTheme="minorHAnsi" w:hAnsiTheme="minorHAnsi" w:cstheme="minorHAnsi"/>
        </w:rPr>
        <w:t xml:space="preserve">Stop </w:t>
      </w:r>
      <w:r w:rsidR="00B417BD">
        <w:rPr>
          <w:rFonts w:asciiTheme="minorHAnsi" w:hAnsiTheme="minorHAnsi" w:cstheme="minorHAnsi"/>
        </w:rPr>
        <w:t>requiring that</w:t>
      </w:r>
      <w:r w:rsidRPr="00F938FC">
        <w:rPr>
          <w:rFonts w:asciiTheme="minorHAnsi" w:hAnsiTheme="minorHAnsi" w:cstheme="minorHAnsi"/>
        </w:rPr>
        <w:t xml:space="preserve"> employees pay for parking.  </w:t>
      </w:r>
    </w:p>
    <w:p w14:paraId="1F26297B" w14:textId="16121D1E" w:rsidR="00C12FCC" w:rsidRDefault="00C12FCC" w:rsidP="00C12FCC">
      <w:pPr>
        <w:spacing w:after="0"/>
        <w:ind w:left="720"/>
        <w:rPr>
          <w:rFonts w:asciiTheme="minorHAnsi" w:hAnsiTheme="minorHAnsi" w:cstheme="minorHAnsi"/>
        </w:rPr>
      </w:pPr>
    </w:p>
    <w:p w14:paraId="44C14175" w14:textId="55184544" w:rsidR="000D3339" w:rsidRPr="00F938FC" w:rsidRDefault="000D3339" w:rsidP="00C12FCC">
      <w:pPr>
        <w:spacing w:after="0"/>
        <w:ind w:firstLine="720"/>
        <w:rPr>
          <w:rFonts w:asciiTheme="minorHAnsi" w:hAnsiTheme="minorHAnsi" w:cstheme="minorHAnsi"/>
          <w:b/>
          <w:bCs/>
        </w:rPr>
      </w:pPr>
      <w:r w:rsidRPr="00F938FC">
        <w:rPr>
          <w:rFonts w:asciiTheme="minorHAnsi" w:hAnsiTheme="minorHAnsi" w:cstheme="minorHAnsi"/>
          <w:b/>
          <w:bCs/>
        </w:rPr>
        <w:t>Information relevancy</w:t>
      </w:r>
    </w:p>
    <w:p w14:paraId="59C5B5BF" w14:textId="7002F524" w:rsidR="000D3339" w:rsidRPr="00684398" w:rsidRDefault="000D3339" w:rsidP="00684398">
      <w:pPr>
        <w:pStyle w:val="ListParagraph"/>
        <w:numPr>
          <w:ilvl w:val="0"/>
          <w:numId w:val="29"/>
        </w:numPr>
        <w:spacing w:after="0"/>
        <w:ind w:firstLine="450"/>
        <w:rPr>
          <w:rFonts w:asciiTheme="minorHAnsi" w:hAnsiTheme="minorHAnsi" w:cstheme="minorHAnsi"/>
        </w:rPr>
      </w:pPr>
      <w:r w:rsidRPr="00F938FC">
        <w:rPr>
          <w:rFonts w:asciiTheme="minorHAnsi" w:hAnsiTheme="minorHAnsi" w:cstheme="minorHAnsi"/>
        </w:rPr>
        <w:lastRenderedPageBreak/>
        <w:t>Stop sending “Shut down” emails to everybody</w:t>
      </w:r>
      <w:r w:rsidR="002F5C16">
        <w:rPr>
          <w:rFonts w:asciiTheme="minorHAnsi" w:hAnsiTheme="minorHAnsi" w:cstheme="minorHAnsi"/>
        </w:rPr>
        <w:t>, only to those who are affected.</w:t>
      </w:r>
    </w:p>
    <w:p w14:paraId="151C465A" w14:textId="469FC88F" w:rsidR="00DC291F" w:rsidRDefault="00DC291F" w:rsidP="00684398">
      <w:pPr>
        <w:spacing w:after="0"/>
        <w:ind w:left="720"/>
        <w:rPr>
          <w:rFonts w:asciiTheme="minorHAnsi" w:hAnsiTheme="minorHAnsi" w:cstheme="minorHAnsi"/>
          <w:b/>
          <w:bCs/>
        </w:rPr>
      </w:pPr>
    </w:p>
    <w:p w14:paraId="10DA57FA" w14:textId="20998760" w:rsidR="000D3339" w:rsidRPr="00F938FC" w:rsidRDefault="000D3339" w:rsidP="00684398">
      <w:pPr>
        <w:spacing w:after="0"/>
        <w:ind w:left="720"/>
        <w:rPr>
          <w:rFonts w:asciiTheme="minorHAnsi" w:hAnsiTheme="minorHAnsi" w:cstheme="minorHAnsi"/>
          <w:b/>
          <w:bCs/>
        </w:rPr>
      </w:pPr>
      <w:r w:rsidRPr="00F938FC">
        <w:rPr>
          <w:rFonts w:asciiTheme="minorHAnsi" w:hAnsiTheme="minorHAnsi" w:cstheme="minorHAnsi"/>
          <w:b/>
          <w:bCs/>
        </w:rPr>
        <w:t>Pay right/fairness</w:t>
      </w:r>
    </w:p>
    <w:p w14:paraId="236DC167" w14:textId="77777777" w:rsidR="000D3339" w:rsidRPr="00F938FC" w:rsidRDefault="000D3339" w:rsidP="000D3339">
      <w:pPr>
        <w:pStyle w:val="ListParagraph"/>
        <w:numPr>
          <w:ilvl w:val="0"/>
          <w:numId w:val="29"/>
        </w:numPr>
        <w:spacing w:after="0"/>
        <w:ind w:left="1440" w:hanging="270"/>
        <w:rPr>
          <w:rFonts w:asciiTheme="minorHAnsi" w:hAnsiTheme="minorHAnsi" w:cstheme="minorHAnsi"/>
        </w:rPr>
      </w:pPr>
      <w:r w:rsidRPr="00F938FC">
        <w:rPr>
          <w:rFonts w:asciiTheme="minorHAnsi" w:hAnsiTheme="minorHAnsi" w:cstheme="minorHAnsi"/>
        </w:rPr>
        <w:t xml:space="preserve">If CPFM wants to retain staff, stop paying new hires higher wages than existing </w:t>
      </w:r>
    </w:p>
    <w:p w14:paraId="7B140F3A" w14:textId="0876A02F" w:rsidR="000D3339" w:rsidRPr="00A32D36" w:rsidRDefault="000D3339" w:rsidP="00A32D36">
      <w:pPr>
        <w:pStyle w:val="ListParagraph"/>
        <w:ind w:left="1260"/>
        <w:rPr>
          <w:rFonts w:asciiTheme="minorHAnsi" w:hAnsiTheme="minorHAnsi" w:cstheme="minorHAnsi"/>
        </w:rPr>
      </w:pPr>
      <w:r w:rsidRPr="00F938FC">
        <w:rPr>
          <w:rFonts w:asciiTheme="minorHAnsi" w:hAnsiTheme="minorHAnsi" w:cstheme="minorHAnsi"/>
        </w:rPr>
        <w:t xml:space="preserve">   employees who work here longer.</w:t>
      </w:r>
    </w:p>
    <w:p w14:paraId="4B992B8A" w14:textId="2356E96E" w:rsidR="000D3339" w:rsidRPr="00F938FC" w:rsidRDefault="000D3339" w:rsidP="000D3339">
      <w:pPr>
        <w:spacing w:after="0"/>
        <w:rPr>
          <w:rFonts w:asciiTheme="minorHAnsi" w:hAnsiTheme="minorHAnsi" w:cstheme="minorHAnsi"/>
          <w:b/>
          <w:bCs/>
        </w:rPr>
      </w:pPr>
      <w:r w:rsidRPr="00F938FC">
        <w:rPr>
          <w:rFonts w:asciiTheme="minorHAnsi" w:hAnsiTheme="minorHAnsi" w:cstheme="minorHAnsi"/>
        </w:rPr>
        <w:tab/>
      </w:r>
      <w:r w:rsidRPr="00F938FC">
        <w:rPr>
          <w:rFonts w:asciiTheme="minorHAnsi" w:hAnsiTheme="minorHAnsi" w:cstheme="minorHAnsi"/>
          <w:b/>
          <w:bCs/>
        </w:rPr>
        <w:t xml:space="preserve">Positions to hire </w:t>
      </w:r>
    </w:p>
    <w:p w14:paraId="77C1D53A" w14:textId="78938364" w:rsidR="000D3339" w:rsidRPr="00A32D36" w:rsidRDefault="000D3339" w:rsidP="000D3339">
      <w:pPr>
        <w:pStyle w:val="ListParagraph"/>
        <w:numPr>
          <w:ilvl w:val="0"/>
          <w:numId w:val="29"/>
        </w:numPr>
        <w:spacing w:after="0"/>
        <w:ind w:left="1530"/>
        <w:rPr>
          <w:rFonts w:asciiTheme="minorHAnsi" w:hAnsiTheme="minorHAnsi" w:cstheme="minorHAnsi"/>
        </w:rPr>
      </w:pPr>
      <w:r w:rsidRPr="00F938FC">
        <w:rPr>
          <w:rFonts w:asciiTheme="minorHAnsi" w:hAnsiTheme="minorHAnsi" w:cstheme="minorHAnsi"/>
        </w:rPr>
        <w:t>Stop hiring managers/directors, hire workers as we are shorthanded.</w:t>
      </w:r>
    </w:p>
    <w:p w14:paraId="621E04A2" w14:textId="77777777" w:rsidR="000D3339" w:rsidRPr="002F5C16" w:rsidRDefault="000D3339" w:rsidP="002F5C16">
      <w:pPr>
        <w:rPr>
          <w:rFonts w:asciiTheme="minorHAnsi" w:hAnsiTheme="minorHAnsi" w:cstheme="minorHAnsi"/>
        </w:rPr>
      </w:pPr>
    </w:p>
    <w:p w14:paraId="34A4B0B7" w14:textId="77777777" w:rsidR="000D3339" w:rsidRPr="00684398" w:rsidRDefault="000D3339" w:rsidP="002F5C16">
      <w:pPr>
        <w:pStyle w:val="Heading3"/>
      </w:pPr>
      <w:r w:rsidRPr="00684398">
        <w:t>Start – What should CPFM start doing?</w:t>
      </w:r>
    </w:p>
    <w:p w14:paraId="2D1C2B9B" w14:textId="77777777" w:rsidR="000D3339" w:rsidRPr="00F938FC" w:rsidRDefault="000D3339" w:rsidP="000D3339">
      <w:pPr>
        <w:spacing w:after="0"/>
        <w:rPr>
          <w:rFonts w:asciiTheme="minorHAnsi" w:hAnsiTheme="minorHAnsi" w:cstheme="minorHAnsi"/>
          <w:b/>
          <w:bCs/>
        </w:rPr>
      </w:pPr>
      <w:r w:rsidRPr="00F938FC">
        <w:rPr>
          <w:rFonts w:asciiTheme="minorHAnsi" w:hAnsiTheme="minorHAnsi" w:cstheme="minorHAnsi"/>
        </w:rPr>
        <w:t xml:space="preserve">   </w:t>
      </w:r>
      <w:r w:rsidRPr="00F938FC">
        <w:rPr>
          <w:rFonts w:asciiTheme="minorHAnsi" w:hAnsiTheme="minorHAnsi" w:cstheme="minorHAnsi"/>
        </w:rPr>
        <w:tab/>
      </w:r>
      <w:r w:rsidRPr="00F938FC">
        <w:rPr>
          <w:rFonts w:asciiTheme="minorHAnsi" w:hAnsiTheme="minorHAnsi" w:cstheme="minorHAnsi"/>
          <w:b/>
          <w:bCs/>
        </w:rPr>
        <w:t xml:space="preserve">Share HR information more quickly </w:t>
      </w:r>
    </w:p>
    <w:p w14:paraId="1CEE96E5" w14:textId="742FD4ED" w:rsidR="000D3339" w:rsidRPr="002F5C16" w:rsidRDefault="000D3339" w:rsidP="002F5C16">
      <w:pPr>
        <w:pStyle w:val="ListParagraph"/>
        <w:numPr>
          <w:ilvl w:val="0"/>
          <w:numId w:val="29"/>
        </w:numPr>
        <w:spacing w:after="0"/>
        <w:ind w:left="1530"/>
        <w:rPr>
          <w:rFonts w:asciiTheme="minorHAnsi" w:hAnsiTheme="minorHAnsi" w:cstheme="minorHAnsi"/>
        </w:rPr>
      </w:pPr>
      <w:r w:rsidRPr="00F938FC">
        <w:rPr>
          <w:rFonts w:asciiTheme="minorHAnsi" w:hAnsiTheme="minorHAnsi" w:cstheme="minorHAnsi"/>
        </w:rPr>
        <w:t>Send Information more quickly on new hires, transfers, and leave.</w:t>
      </w:r>
      <w:r w:rsidR="002F5C16">
        <w:rPr>
          <w:rFonts w:asciiTheme="minorHAnsi" w:hAnsiTheme="minorHAnsi" w:cstheme="minorHAnsi"/>
        </w:rPr>
        <w:t xml:space="preserve"> </w:t>
      </w:r>
      <w:r w:rsidRPr="002F5C16">
        <w:rPr>
          <w:rFonts w:asciiTheme="minorHAnsi" w:hAnsiTheme="minorHAnsi" w:cstheme="minorHAnsi"/>
        </w:rPr>
        <w:t xml:space="preserve">We want to have information on who are new hires, who were transferred to new positions, and who left CPFM more quickly. We don’t know who is new or who left CPFM.   </w:t>
      </w:r>
    </w:p>
    <w:p w14:paraId="24FB174D" w14:textId="63943E3C" w:rsidR="000D3339" w:rsidRPr="00C02783" w:rsidRDefault="000D3339" w:rsidP="000D3339">
      <w:pPr>
        <w:spacing w:after="0"/>
        <w:rPr>
          <w:rFonts w:asciiTheme="minorHAnsi" w:hAnsiTheme="minorHAnsi" w:cstheme="minorHAnsi"/>
        </w:rPr>
      </w:pPr>
      <w:r w:rsidRPr="00F938FC">
        <w:rPr>
          <w:rFonts w:asciiTheme="minorHAnsi" w:hAnsiTheme="minorHAnsi" w:cstheme="minorHAnsi"/>
        </w:rPr>
        <w:t xml:space="preserve">      </w:t>
      </w:r>
      <w:r w:rsidRPr="00F938FC">
        <w:rPr>
          <w:rFonts w:asciiTheme="minorHAnsi" w:hAnsiTheme="minorHAnsi" w:cstheme="minorHAnsi"/>
        </w:rPr>
        <w:tab/>
      </w:r>
      <w:r w:rsidRPr="00F938FC">
        <w:rPr>
          <w:rFonts w:asciiTheme="minorHAnsi" w:hAnsiTheme="minorHAnsi" w:cstheme="minorHAnsi"/>
          <w:b/>
          <w:bCs/>
        </w:rPr>
        <w:t xml:space="preserve">      </w:t>
      </w:r>
    </w:p>
    <w:p w14:paraId="4FB9A02A" w14:textId="77777777"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Relationships building with internal and external CPFM</w:t>
      </w:r>
    </w:p>
    <w:p w14:paraId="1F425822" w14:textId="7ADDDDF4" w:rsidR="000D3339" w:rsidRPr="00F938FC" w:rsidRDefault="000D3339" w:rsidP="000D3339">
      <w:pPr>
        <w:pStyle w:val="ListParagraph"/>
        <w:numPr>
          <w:ilvl w:val="0"/>
          <w:numId w:val="28"/>
        </w:numPr>
        <w:spacing w:after="0"/>
        <w:rPr>
          <w:rFonts w:asciiTheme="minorHAnsi" w:hAnsiTheme="minorHAnsi" w:cstheme="minorHAnsi"/>
        </w:rPr>
      </w:pPr>
      <w:r w:rsidRPr="00F938FC">
        <w:rPr>
          <w:rFonts w:asciiTheme="minorHAnsi" w:hAnsiTheme="minorHAnsi" w:cstheme="minorHAnsi"/>
        </w:rPr>
        <w:t>Tours to visit another unit to get to know what other departments are doing.</w:t>
      </w:r>
    </w:p>
    <w:p w14:paraId="17BC8F5A" w14:textId="3B4D3DCB" w:rsidR="00DC291F" w:rsidRPr="00F938FC" w:rsidRDefault="000D3339" w:rsidP="00684398">
      <w:pPr>
        <w:pStyle w:val="ListParagraph"/>
        <w:spacing w:after="0"/>
        <w:ind w:left="1497"/>
        <w:rPr>
          <w:rFonts w:asciiTheme="minorHAnsi" w:hAnsiTheme="minorHAnsi" w:cstheme="minorHAnsi"/>
        </w:rPr>
      </w:pPr>
      <w:r w:rsidRPr="00F938FC">
        <w:rPr>
          <w:rFonts w:asciiTheme="minorHAnsi" w:hAnsiTheme="minorHAnsi" w:cstheme="minorHAnsi"/>
        </w:rPr>
        <w:t xml:space="preserve">Because of my shift schedule, I don’t </w:t>
      </w:r>
      <w:r w:rsidR="00C02783">
        <w:rPr>
          <w:rFonts w:asciiTheme="minorHAnsi" w:hAnsiTheme="minorHAnsi" w:cstheme="minorHAnsi"/>
        </w:rPr>
        <w:t xml:space="preserve">get to meet </w:t>
      </w:r>
      <w:r w:rsidRPr="00F938FC">
        <w:rPr>
          <w:rFonts w:asciiTheme="minorHAnsi" w:hAnsiTheme="minorHAnsi" w:cstheme="minorHAnsi"/>
        </w:rPr>
        <w:t>people in other depts/units.</w:t>
      </w:r>
    </w:p>
    <w:p w14:paraId="426452BB" w14:textId="77777777" w:rsidR="000D3339" w:rsidRPr="00684398" w:rsidRDefault="000D3339" w:rsidP="00684398">
      <w:pPr>
        <w:pStyle w:val="ListParagraph"/>
        <w:spacing w:after="0"/>
        <w:ind w:left="1497"/>
        <w:rPr>
          <w:rFonts w:asciiTheme="minorHAnsi" w:hAnsiTheme="minorHAnsi" w:cstheme="minorHAnsi"/>
        </w:rPr>
      </w:pPr>
    </w:p>
    <w:p w14:paraId="1DC6B098" w14:textId="1C984A64" w:rsidR="000D3339" w:rsidRPr="00F938FC" w:rsidRDefault="000D3339" w:rsidP="000D3339">
      <w:pPr>
        <w:spacing w:after="0"/>
        <w:rPr>
          <w:rFonts w:asciiTheme="minorHAnsi" w:hAnsiTheme="minorHAnsi" w:cstheme="minorHAnsi"/>
          <w:b/>
          <w:bCs/>
        </w:rPr>
      </w:pPr>
      <w:r w:rsidRPr="00F938FC">
        <w:rPr>
          <w:rFonts w:asciiTheme="minorHAnsi" w:hAnsiTheme="minorHAnsi" w:cstheme="minorHAnsi"/>
        </w:rPr>
        <w:tab/>
      </w:r>
      <w:r w:rsidRPr="00F938FC">
        <w:rPr>
          <w:rFonts w:asciiTheme="minorHAnsi" w:hAnsiTheme="minorHAnsi" w:cstheme="minorHAnsi"/>
          <w:b/>
          <w:bCs/>
        </w:rPr>
        <w:t>Proper resource sharing with customers</w:t>
      </w:r>
    </w:p>
    <w:p w14:paraId="1DE8AB63" w14:textId="45247424" w:rsidR="000D3339" w:rsidRPr="00A32D36" w:rsidRDefault="000D3339" w:rsidP="00A32D36">
      <w:pPr>
        <w:pStyle w:val="ListParagraph"/>
        <w:numPr>
          <w:ilvl w:val="0"/>
          <w:numId w:val="28"/>
        </w:numPr>
        <w:spacing w:after="0"/>
        <w:rPr>
          <w:rFonts w:asciiTheme="minorHAnsi" w:hAnsiTheme="minorHAnsi" w:cstheme="minorHAnsi"/>
        </w:rPr>
      </w:pPr>
      <w:r w:rsidRPr="00F938FC">
        <w:rPr>
          <w:rFonts w:asciiTheme="minorHAnsi" w:hAnsiTheme="minorHAnsi" w:cstheme="minorHAnsi"/>
        </w:rPr>
        <w:t>Clear contact information for customers/students and faculty (in classrooms); To whom to call when something goes wrong. e.g., AC is not working.</w:t>
      </w:r>
    </w:p>
    <w:p w14:paraId="62F77DAF" w14:textId="77777777" w:rsidR="00A32D36" w:rsidRDefault="00A32D36" w:rsidP="000D3339">
      <w:pPr>
        <w:spacing w:after="0"/>
        <w:ind w:firstLine="720"/>
        <w:rPr>
          <w:rFonts w:asciiTheme="minorHAnsi" w:hAnsiTheme="minorHAnsi" w:cstheme="minorHAnsi"/>
          <w:b/>
          <w:bCs/>
        </w:rPr>
      </w:pPr>
    </w:p>
    <w:p w14:paraId="0203BEEC" w14:textId="2288537C"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Addressing uniform scarcity</w:t>
      </w:r>
    </w:p>
    <w:p w14:paraId="39E251CC" w14:textId="569354C3" w:rsidR="000D3339" w:rsidRPr="00A32D36" w:rsidRDefault="000D3339" w:rsidP="00A32D36">
      <w:pPr>
        <w:pStyle w:val="ListParagraph"/>
        <w:numPr>
          <w:ilvl w:val="0"/>
          <w:numId w:val="29"/>
        </w:numPr>
        <w:spacing w:after="0"/>
        <w:ind w:left="1530"/>
        <w:rPr>
          <w:rFonts w:asciiTheme="minorHAnsi" w:hAnsiTheme="minorHAnsi" w:cstheme="minorHAnsi"/>
        </w:rPr>
      </w:pPr>
      <w:r w:rsidRPr="00F938FC">
        <w:rPr>
          <w:rFonts w:asciiTheme="minorHAnsi" w:hAnsiTheme="minorHAnsi" w:cstheme="minorHAnsi"/>
        </w:rPr>
        <w:t xml:space="preserve">I work 5 days and have got 4 shirts. I can’t wear a shirt with stains for work. Enough number of uniforms that staff can work comfortably. </w:t>
      </w:r>
    </w:p>
    <w:p w14:paraId="24A3CDAD" w14:textId="77777777" w:rsidR="00A32D36" w:rsidRDefault="00A32D36" w:rsidP="000D3339">
      <w:pPr>
        <w:spacing w:after="0"/>
        <w:ind w:firstLine="720"/>
        <w:rPr>
          <w:rFonts w:asciiTheme="minorHAnsi" w:hAnsiTheme="minorHAnsi" w:cstheme="minorHAnsi"/>
          <w:b/>
          <w:bCs/>
        </w:rPr>
      </w:pPr>
    </w:p>
    <w:p w14:paraId="3A68E1A4" w14:textId="6D27A2F7"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Employees turnover, Service Quality, and Staff wellbeing</w:t>
      </w:r>
    </w:p>
    <w:p w14:paraId="2E8745FC" w14:textId="68DE81D5" w:rsidR="000D3339" w:rsidRPr="00F938FC" w:rsidRDefault="000D3339" w:rsidP="000D3339">
      <w:pPr>
        <w:pStyle w:val="ListParagraph"/>
        <w:numPr>
          <w:ilvl w:val="0"/>
          <w:numId w:val="29"/>
        </w:numPr>
        <w:spacing w:after="0"/>
        <w:ind w:left="1530"/>
        <w:rPr>
          <w:rFonts w:asciiTheme="minorHAnsi" w:hAnsiTheme="minorHAnsi" w:cstheme="minorHAnsi"/>
        </w:rPr>
      </w:pPr>
      <w:r w:rsidRPr="00F938FC">
        <w:rPr>
          <w:rFonts w:asciiTheme="minorHAnsi" w:hAnsiTheme="minorHAnsi" w:cstheme="minorHAnsi"/>
        </w:rPr>
        <w:t xml:space="preserve">When turnover is high </w:t>
      </w:r>
      <w:r w:rsidRPr="00F938FC">
        <w:rPr>
          <w:rFonts w:asciiTheme="minorHAnsi" w:hAnsiTheme="minorHAnsi" w:cstheme="minorHAnsi"/>
        </w:rPr>
        <w:sym w:font="Wingdings" w:char="F0E0"/>
      </w:r>
      <w:r w:rsidRPr="00F938FC">
        <w:rPr>
          <w:rFonts w:asciiTheme="minorHAnsi" w:hAnsiTheme="minorHAnsi" w:cstheme="minorHAnsi"/>
        </w:rPr>
        <w:t xml:space="preserve"> low staffing</w:t>
      </w:r>
      <w:r w:rsidR="002F5C16">
        <w:rPr>
          <w:rFonts w:asciiTheme="minorHAnsi" w:hAnsiTheme="minorHAnsi" w:cstheme="minorHAnsi"/>
        </w:rPr>
        <w:t xml:space="preserve"> </w:t>
      </w:r>
      <w:r w:rsidR="002F5C16" w:rsidRPr="002F5C16">
        <w:rPr>
          <w:rFonts w:asciiTheme="minorHAnsi" w:hAnsiTheme="minorHAnsi" w:cstheme="minorHAnsi"/>
        </w:rPr>
        <w:sym w:font="Wingdings" w:char="F0E0"/>
      </w:r>
      <w:r w:rsidR="002F5C16">
        <w:rPr>
          <w:rFonts w:asciiTheme="minorHAnsi" w:hAnsiTheme="minorHAnsi" w:cstheme="minorHAnsi"/>
        </w:rPr>
        <w:t xml:space="preserve"> </w:t>
      </w:r>
      <w:r w:rsidRPr="00F938FC">
        <w:rPr>
          <w:rFonts w:asciiTheme="minorHAnsi" w:hAnsiTheme="minorHAnsi" w:cstheme="minorHAnsi"/>
        </w:rPr>
        <w:t>we can’t provide high-quality service.</w:t>
      </w:r>
    </w:p>
    <w:p w14:paraId="1694A7DF" w14:textId="77777777" w:rsidR="000D3339" w:rsidRPr="00F938FC" w:rsidRDefault="000D3339" w:rsidP="000D3339">
      <w:pPr>
        <w:spacing w:after="0"/>
        <w:ind w:left="1170"/>
        <w:rPr>
          <w:rFonts w:asciiTheme="minorHAnsi" w:hAnsiTheme="minorHAnsi" w:cstheme="minorHAnsi"/>
        </w:rPr>
      </w:pPr>
      <w:r w:rsidRPr="00F938FC">
        <w:rPr>
          <w:rFonts w:asciiTheme="minorHAnsi" w:hAnsiTheme="minorHAnsi" w:cstheme="minorHAnsi"/>
        </w:rPr>
        <w:t xml:space="preserve">       Low staffing </w:t>
      </w:r>
      <w:r w:rsidRPr="00F938FC">
        <w:sym w:font="Wingdings" w:char="F0E0"/>
      </w:r>
      <w:r w:rsidRPr="00F938FC">
        <w:rPr>
          <w:rFonts w:asciiTheme="minorHAnsi" w:hAnsiTheme="minorHAnsi" w:cstheme="minorHAnsi"/>
        </w:rPr>
        <w:t xml:space="preserve"> low quality of service.</w:t>
      </w:r>
    </w:p>
    <w:p w14:paraId="663F931D" w14:textId="30C0B74E" w:rsidR="000D3339" w:rsidRPr="00A32D36" w:rsidRDefault="000D3339" w:rsidP="00A32D36">
      <w:pPr>
        <w:pStyle w:val="ListParagraph"/>
        <w:numPr>
          <w:ilvl w:val="0"/>
          <w:numId w:val="29"/>
        </w:numPr>
        <w:spacing w:after="0"/>
        <w:ind w:left="1526"/>
        <w:rPr>
          <w:rFonts w:asciiTheme="minorHAnsi" w:hAnsiTheme="minorHAnsi" w:cstheme="minorHAnsi"/>
        </w:rPr>
      </w:pPr>
      <w:r w:rsidRPr="00F938FC">
        <w:rPr>
          <w:rFonts w:asciiTheme="minorHAnsi" w:hAnsiTheme="minorHAnsi" w:cstheme="minorHAnsi"/>
        </w:rPr>
        <w:t xml:space="preserve">When CPFM is fully </w:t>
      </w:r>
      <w:r w:rsidR="00393A3D" w:rsidRPr="00F938FC">
        <w:rPr>
          <w:rFonts w:asciiTheme="minorHAnsi" w:hAnsiTheme="minorHAnsi" w:cstheme="minorHAnsi"/>
        </w:rPr>
        <w:t>staffed, staff’s</w:t>
      </w:r>
      <w:r w:rsidRPr="00F938FC">
        <w:rPr>
          <w:rFonts w:asciiTheme="minorHAnsi" w:hAnsiTheme="minorHAnsi" w:cstheme="minorHAnsi"/>
        </w:rPr>
        <w:t xml:space="preserve"> stress level goes low and more accomplishment, meaning high-quality services are provided. </w:t>
      </w:r>
    </w:p>
    <w:p w14:paraId="7953AB0D" w14:textId="196AAEF4" w:rsidR="00A32D36" w:rsidRDefault="000D3339" w:rsidP="000D3339">
      <w:pPr>
        <w:spacing w:after="0"/>
        <w:rPr>
          <w:rFonts w:asciiTheme="minorHAnsi" w:hAnsiTheme="minorHAnsi" w:cstheme="minorHAnsi"/>
        </w:rPr>
      </w:pPr>
      <w:r w:rsidRPr="00F938FC">
        <w:rPr>
          <w:rFonts w:asciiTheme="minorHAnsi" w:hAnsiTheme="minorHAnsi" w:cstheme="minorHAnsi"/>
        </w:rPr>
        <w:tab/>
      </w:r>
    </w:p>
    <w:p w14:paraId="2FFBB9E5" w14:textId="09D556A1" w:rsidR="000D3339" w:rsidRPr="00F938FC" w:rsidRDefault="000D3339" w:rsidP="00A32D36">
      <w:pPr>
        <w:spacing w:after="0"/>
        <w:ind w:firstLine="720"/>
        <w:rPr>
          <w:rFonts w:asciiTheme="minorHAnsi" w:hAnsiTheme="minorHAnsi" w:cstheme="minorHAnsi"/>
          <w:b/>
          <w:bCs/>
        </w:rPr>
      </w:pPr>
      <w:r w:rsidRPr="00F938FC">
        <w:rPr>
          <w:rFonts w:asciiTheme="minorHAnsi" w:hAnsiTheme="minorHAnsi" w:cstheme="minorHAnsi"/>
          <w:b/>
          <w:bCs/>
        </w:rPr>
        <w:t>Competitive wages</w:t>
      </w:r>
    </w:p>
    <w:p w14:paraId="6717516B" w14:textId="3B3EF019" w:rsidR="000D3339" w:rsidRPr="00F938FC" w:rsidRDefault="000D3339" w:rsidP="000D3339">
      <w:pPr>
        <w:pStyle w:val="ListParagraph"/>
        <w:numPr>
          <w:ilvl w:val="0"/>
          <w:numId w:val="29"/>
        </w:numPr>
        <w:spacing w:after="0"/>
        <w:ind w:left="1620"/>
        <w:rPr>
          <w:rFonts w:asciiTheme="minorHAnsi" w:hAnsiTheme="minorHAnsi" w:cstheme="minorHAnsi"/>
        </w:rPr>
      </w:pPr>
      <w:r w:rsidRPr="00F938FC">
        <w:rPr>
          <w:rFonts w:asciiTheme="minorHAnsi" w:hAnsiTheme="minorHAnsi" w:cstheme="minorHAnsi"/>
        </w:rPr>
        <w:t xml:space="preserve">For now, we chose to work here </w:t>
      </w:r>
      <w:r w:rsidR="002F5C16" w:rsidRPr="00F938FC">
        <w:rPr>
          <w:rFonts w:asciiTheme="minorHAnsi" w:hAnsiTheme="minorHAnsi" w:cstheme="minorHAnsi"/>
        </w:rPr>
        <w:t>even though</w:t>
      </w:r>
      <w:r w:rsidRPr="00F938FC">
        <w:rPr>
          <w:rFonts w:asciiTheme="minorHAnsi" w:hAnsiTheme="minorHAnsi" w:cstheme="minorHAnsi"/>
        </w:rPr>
        <w:t xml:space="preserve"> high pay jobs are available in other places. </w:t>
      </w:r>
    </w:p>
    <w:p w14:paraId="049B5DCD" w14:textId="440F6D30" w:rsidR="000D3339" w:rsidRPr="00F938FC" w:rsidRDefault="000D3339" w:rsidP="000D3339">
      <w:pPr>
        <w:spacing w:after="0"/>
        <w:rPr>
          <w:rFonts w:asciiTheme="minorHAnsi" w:hAnsiTheme="minorHAnsi" w:cstheme="minorHAnsi"/>
        </w:rPr>
      </w:pPr>
      <w:r w:rsidRPr="00F938FC">
        <w:rPr>
          <w:rFonts w:asciiTheme="minorHAnsi" w:hAnsiTheme="minorHAnsi" w:cstheme="minorHAnsi"/>
        </w:rPr>
        <w:t xml:space="preserve">     </w:t>
      </w:r>
    </w:p>
    <w:p w14:paraId="576A327A" w14:textId="77777777" w:rsidR="000D3339" w:rsidRPr="00F938FC" w:rsidRDefault="000D3339" w:rsidP="000D3339">
      <w:pPr>
        <w:spacing w:after="0"/>
        <w:ind w:firstLine="720"/>
        <w:rPr>
          <w:rFonts w:asciiTheme="minorHAnsi" w:hAnsiTheme="minorHAnsi" w:cstheme="minorHAnsi"/>
          <w:b/>
          <w:bCs/>
        </w:rPr>
      </w:pPr>
      <w:r w:rsidRPr="00F938FC">
        <w:rPr>
          <w:rFonts w:asciiTheme="minorHAnsi" w:hAnsiTheme="minorHAnsi" w:cstheme="minorHAnsi"/>
          <w:b/>
          <w:bCs/>
        </w:rPr>
        <w:t>Making the work environment more comfortable</w:t>
      </w:r>
    </w:p>
    <w:p w14:paraId="16FBF473" w14:textId="409E312C" w:rsidR="00ED067B" w:rsidRPr="00407BC6" w:rsidRDefault="000D3339" w:rsidP="00684398">
      <w:pPr>
        <w:pStyle w:val="ListParagraph"/>
        <w:numPr>
          <w:ilvl w:val="0"/>
          <w:numId w:val="29"/>
        </w:numPr>
        <w:spacing w:after="0"/>
        <w:ind w:left="1620"/>
      </w:pPr>
      <w:r w:rsidRPr="00F938FC">
        <w:rPr>
          <w:rFonts w:asciiTheme="minorHAnsi" w:hAnsiTheme="minorHAnsi" w:cstheme="minorHAnsi"/>
        </w:rPr>
        <w:t>Leave Air conditioners on in buildings after a certain hour.</w:t>
      </w:r>
    </w:p>
    <w:sectPr w:rsidR="00ED067B" w:rsidRPr="00407BC6"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EAF1" w14:textId="77777777" w:rsidR="00EB5C69" w:rsidRDefault="00EB5C69">
      <w:pPr>
        <w:spacing w:after="0"/>
      </w:pPr>
      <w:r>
        <w:separator/>
      </w:r>
    </w:p>
  </w:endnote>
  <w:endnote w:type="continuationSeparator" w:id="0">
    <w:p w14:paraId="0A440F29" w14:textId="77777777" w:rsidR="00EB5C69" w:rsidRDefault="00EB5C69">
      <w:pPr>
        <w:spacing w:after="0"/>
      </w:pPr>
      <w:r>
        <w:continuationSeparator/>
      </w:r>
    </w:p>
  </w:endnote>
  <w:endnote w:type="continuationNotice" w:id="1">
    <w:p w14:paraId="3D04C77E" w14:textId="77777777" w:rsidR="00A70455" w:rsidRDefault="00A70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Microsoft New Tai Lue"/>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00A5E502"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58241"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867B5A" w:rsidRPr="005F3DA0">
      <w:rPr>
        <w:sz w:val="18"/>
      </w:rPr>
      <w:t>One</w:t>
    </w:r>
    <w:r>
      <w:rPr>
        <w:sz w:val="18"/>
      </w:rPr>
      <w:t xml:space="preserve"> Summary</w:t>
    </w:r>
    <w:r w:rsidR="00867B5A">
      <w:rPr>
        <w:sz w:val="18"/>
      </w:rPr>
      <w:tab/>
    </w:r>
    <w:r w:rsidR="005F3DA0">
      <w:rPr>
        <w:sz w:val="18"/>
      </w:rPr>
      <w:t>July</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AE2A" w14:textId="77777777" w:rsidR="00EB5C69" w:rsidRDefault="00EB5C69">
      <w:pPr>
        <w:spacing w:after="0"/>
      </w:pPr>
      <w:r>
        <w:separator/>
      </w:r>
    </w:p>
  </w:footnote>
  <w:footnote w:type="continuationSeparator" w:id="0">
    <w:p w14:paraId="75BE3945" w14:textId="77777777" w:rsidR="00EB5C69" w:rsidRDefault="00EB5C69">
      <w:pPr>
        <w:spacing w:after="0"/>
      </w:pPr>
      <w:r>
        <w:continuationSeparator/>
      </w:r>
    </w:p>
  </w:footnote>
  <w:footnote w:type="continuationNotice" w:id="1">
    <w:p w14:paraId="4FB849BF" w14:textId="77777777" w:rsidR="00A70455" w:rsidRDefault="00A704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58240"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91FF9"/>
    <w:multiLevelType w:val="hybridMultilevel"/>
    <w:tmpl w:val="A28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512F8"/>
    <w:multiLevelType w:val="hybridMultilevel"/>
    <w:tmpl w:val="E5E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F7235"/>
    <w:multiLevelType w:val="hybridMultilevel"/>
    <w:tmpl w:val="5A52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51FF2"/>
    <w:multiLevelType w:val="hybridMultilevel"/>
    <w:tmpl w:val="9A4A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21D7E"/>
    <w:multiLevelType w:val="multilevel"/>
    <w:tmpl w:val="261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81F2A"/>
    <w:multiLevelType w:val="hybridMultilevel"/>
    <w:tmpl w:val="8DCC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0DBE"/>
    <w:multiLevelType w:val="hybridMultilevel"/>
    <w:tmpl w:val="3F3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83C3B"/>
    <w:multiLevelType w:val="hybridMultilevel"/>
    <w:tmpl w:val="109ECFB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1" w15:restartNumberingAfterBreak="0">
    <w:nsid w:val="22000648"/>
    <w:multiLevelType w:val="hybridMultilevel"/>
    <w:tmpl w:val="6D84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9295E"/>
    <w:multiLevelType w:val="hybridMultilevel"/>
    <w:tmpl w:val="6496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10B81"/>
    <w:multiLevelType w:val="multilevel"/>
    <w:tmpl w:val="759A12AC"/>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F8447F"/>
    <w:multiLevelType w:val="hybridMultilevel"/>
    <w:tmpl w:val="E3B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D67FA"/>
    <w:multiLevelType w:val="multilevel"/>
    <w:tmpl w:val="646E54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9126E4"/>
    <w:multiLevelType w:val="hybridMultilevel"/>
    <w:tmpl w:val="C442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A2CD5"/>
    <w:multiLevelType w:val="hybridMultilevel"/>
    <w:tmpl w:val="6AD4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52D96"/>
    <w:multiLevelType w:val="hybridMultilevel"/>
    <w:tmpl w:val="0986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B1FBA"/>
    <w:multiLevelType w:val="hybridMultilevel"/>
    <w:tmpl w:val="C284F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E74587"/>
    <w:multiLevelType w:val="hybridMultilevel"/>
    <w:tmpl w:val="F84E89C8"/>
    <w:lvl w:ilvl="0" w:tplc="15E2DF0A">
      <w:start w:val="3"/>
      <w:numFmt w:val="bullet"/>
      <w:lvlText w:val="-"/>
      <w:lvlJc w:val="left"/>
      <w:pPr>
        <w:ind w:left="1440" w:hanging="360"/>
      </w:pPr>
      <w:rPr>
        <w:rFonts w:ascii="Gill Sans MT" w:eastAsia="Times" w:hAnsi="Gill Sans M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62785A"/>
    <w:multiLevelType w:val="multilevel"/>
    <w:tmpl w:val="D8281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7A7E2B"/>
    <w:multiLevelType w:val="hybridMultilevel"/>
    <w:tmpl w:val="35D82D2C"/>
    <w:lvl w:ilvl="0" w:tplc="B4DAA0F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5FA8"/>
    <w:multiLevelType w:val="hybridMultilevel"/>
    <w:tmpl w:val="D470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C7611"/>
    <w:multiLevelType w:val="hybridMultilevel"/>
    <w:tmpl w:val="9CAC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0221C"/>
    <w:multiLevelType w:val="hybridMultilevel"/>
    <w:tmpl w:val="64D0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F5068"/>
    <w:multiLevelType w:val="hybridMultilevel"/>
    <w:tmpl w:val="084A6E00"/>
    <w:lvl w:ilvl="0" w:tplc="15E2DF0A">
      <w:start w:val="3"/>
      <w:numFmt w:val="bullet"/>
      <w:lvlText w:val="-"/>
      <w:lvlJc w:val="left"/>
      <w:pPr>
        <w:ind w:left="720" w:hanging="360"/>
      </w:pPr>
      <w:rPr>
        <w:rFonts w:ascii="Gill Sans MT" w:eastAsia="Times"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F6BE5"/>
    <w:multiLevelType w:val="hybridMultilevel"/>
    <w:tmpl w:val="E16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718E7"/>
    <w:multiLevelType w:val="hybridMultilevel"/>
    <w:tmpl w:val="7AD84D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694B49"/>
    <w:multiLevelType w:val="multilevel"/>
    <w:tmpl w:val="C610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0B16A2"/>
    <w:multiLevelType w:val="hybridMultilevel"/>
    <w:tmpl w:val="129C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CBB"/>
    <w:multiLevelType w:val="hybridMultilevel"/>
    <w:tmpl w:val="A7ACFE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280A67"/>
    <w:multiLevelType w:val="hybridMultilevel"/>
    <w:tmpl w:val="6584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6549E"/>
    <w:multiLevelType w:val="hybridMultilevel"/>
    <w:tmpl w:val="A61AE444"/>
    <w:lvl w:ilvl="0" w:tplc="B4DAA0F0">
      <w:numFmt w:val="bullet"/>
      <w:lvlText w:val="-"/>
      <w:lvlJc w:val="left"/>
      <w:pPr>
        <w:ind w:left="720" w:hanging="360"/>
      </w:pPr>
      <w:rPr>
        <w:rFonts w:ascii="Calibri" w:eastAsia="Times New Roman" w:hAnsi="Calibri" w:cs="Calibri" w:hint="default"/>
      </w:r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264C9"/>
    <w:multiLevelType w:val="hybridMultilevel"/>
    <w:tmpl w:val="925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50B13"/>
    <w:multiLevelType w:val="multilevel"/>
    <w:tmpl w:val="0420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893960"/>
    <w:multiLevelType w:val="hybridMultilevel"/>
    <w:tmpl w:val="A9CE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6295">
    <w:abstractNumId w:val="7"/>
  </w:num>
  <w:num w:numId="2" w16cid:durableId="1373771777">
    <w:abstractNumId w:val="2"/>
  </w:num>
  <w:num w:numId="3" w16cid:durableId="1232547660">
    <w:abstractNumId w:val="0"/>
  </w:num>
  <w:num w:numId="4" w16cid:durableId="1205873107">
    <w:abstractNumId w:val="34"/>
  </w:num>
  <w:num w:numId="5" w16cid:durableId="1257448484">
    <w:abstractNumId w:val="33"/>
  </w:num>
  <w:num w:numId="6" w16cid:durableId="633683377">
    <w:abstractNumId w:val="28"/>
  </w:num>
  <w:num w:numId="7" w16cid:durableId="1752580357">
    <w:abstractNumId w:val="31"/>
  </w:num>
  <w:num w:numId="8" w16cid:durableId="521093351">
    <w:abstractNumId w:val="22"/>
  </w:num>
  <w:num w:numId="9" w16cid:durableId="756630598">
    <w:abstractNumId w:val="26"/>
  </w:num>
  <w:num w:numId="10" w16cid:durableId="58595195">
    <w:abstractNumId w:val="20"/>
  </w:num>
  <w:num w:numId="11" w16cid:durableId="1143540252">
    <w:abstractNumId w:val="35"/>
  </w:num>
  <w:num w:numId="12" w16cid:durableId="222454221">
    <w:abstractNumId w:val="6"/>
  </w:num>
  <w:num w:numId="13" w16cid:durableId="795493012">
    <w:abstractNumId w:val="29"/>
  </w:num>
  <w:num w:numId="14" w16cid:durableId="1887646244">
    <w:abstractNumId w:val="13"/>
  </w:num>
  <w:num w:numId="15" w16cid:durableId="1056051403">
    <w:abstractNumId w:val="21"/>
  </w:num>
  <w:num w:numId="16" w16cid:durableId="1656881741">
    <w:abstractNumId w:val="15"/>
  </w:num>
  <w:num w:numId="17" w16cid:durableId="1736322086">
    <w:abstractNumId w:val="17"/>
  </w:num>
  <w:num w:numId="18" w16cid:durableId="1596204857">
    <w:abstractNumId w:val="9"/>
  </w:num>
  <w:num w:numId="19" w16cid:durableId="1715689414">
    <w:abstractNumId w:val="36"/>
  </w:num>
  <w:num w:numId="20" w16cid:durableId="459568171">
    <w:abstractNumId w:val="23"/>
  </w:num>
  <w:num w:numId="21" w16cid:durableId="1404913021">
    <w:abstractNumId w:val="1"/>
  </w:num>
  <w:num w:numId="22" w16cid:durableId="92821322">
    <w:abstractNumId w:val="5"/>
  </w:num>
  <w:num w:numId="23" w16cid:durableId="162284856">
    <w:abstractNumId w:val="12"/>
  </w:num>
  <w:num w:numId="24" w16cid:durableId="665133440">
    <w:abstractNumId w:val="14"/>
  </w:num>
  <w:num w:numId="25" w16cid:durableId="1573664892">
    <w:abstractNumId w:val="11"/>
  </w:num>
  <w:num w:numId="26" w16cid:durableId="525675009">
    <w:abstractNumId w:val="8"/>
  </w:num>
  <w:num w:numId="27" w16cid:durableId="597522355">
    <w:abstractNumId w:val="4"/>
  </w:num>
  <w:num w:numId="28" w16cid:durableId="1410153234">
    <w:abstractNumId w:val="10"/>
  </w:num>
  <w:num w:numId="29" w16cid:durableId="1899583992">
    <w:abstractNumId w:val="16"/>
  </w:num>
  <w:num w:numId="30" w16cid:durableId="561063326">
    <w:abstractNumId w:val="32"/>
  </w:num>
  <w:num w:numId="31" w16cid:durableId="2045472138">
    <w:abstractNumId w:val="3"/>
  </w:num>
  <w:num w:numId="32" w16cid:durableId="632951733">
    <w:abstractNumId w:val="27"/>
  </w:num>
  <w:num w:numId="33" w16cid:durableId="2106729619">
    <w:abstractNumId w:val="25"/>
  </w:num>
  <w:num w:numId="34" w16cid:durableId="969942419">
    <w:abstractNumId w:val="18"/>
  </w:num>
  <w:num w:numId="35" w16cid:durableId="1037702770">
    <w:abstractNumId w:val="24"/>
  </w:num>
  <w:num w:numId="36" w16cid:durableId="1404600270">
    <w:abstractNumId w:val="30"/>
  </w:num>
  <w:num w:numId="37" w16cid:durableId="43378588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33041"/>
    <w:rsid w:val="00040CF7"/>
    <w:rsid w:val="000410CA"/>
    <w:rsid w:val="00044AC3"/>
    <w:rsid w:val="00045668"/>
    <w:rsid w:val="00045BFD"/>
    <w:rsid w:val="00050131"/>
    <w:rsid w:val="000508E8"/>
    <w:rsid w:val="000657D2"/>
    <w:rsid w:val="000664D1"/>
    <w:rsid w:val="00070881"/>
    <w:rsid w:val="000739CA"/>
    <w:rsid w:val="00073E75"/>
    <w:rsid w:val="000807F4"/>
    <w:rsid w:val="00094814"/>
    <w:rsid w:val="000A21EE"/>
    <w:rsid w:val="000A5792"/>
    <w:rsid w:val="000B04AB"/>
    <w:rsid w:val="000B076D"/>
    <w:rsid w:val="000B754D"/>
    <w:rsid w:val="000C472F"/>
    <w:rsid w:val="000D2285"/>
    <w:rsid w:val="000D3339"/>
    <w:rsid w:val="000E0699"/>
    <w:rsid w:val="000E26D8"/>
    <w:rsid w:val="000E282A"/>
    <w:rsid w:val="000E4945"/>
    <w:rsid w:val="000E5C76"/>
    <w:rsid w:val="000E7E4E"/>
    <w:rsid w:val="000F1917"/>
    <w:rsid w:val="000F77BA"/>
    <w:rsid w:val="001011E6"/>
    <w:rsid w:val="00130A7D"/>
    <w:rsid w:val="00130C0B"/>
    <w:rsid w:val="0013113E"/>
    <w:rsid w:val="00132FF8"/>
    <w:rsid w:val="00140FAC"/>
    <w:rsid w:val="001414F9"/>
    <w:rsid w:val="00143D64"/>
    <w:rsid w:val="00143E48"/>
    <w:rsid w:val="00163CA2"/>
    <w:rsid w:val="001665E5"/>
    <w:rsid w:val="001670B9"/>
    <w:rsid w:val="00176CDF"/>
    <w:rsid w:val="00181737"/>
    <w:rsid w:val="00184142"/>
    <w:rsid w:val="00184681"/>
    <w:rsid w:val="001934D9"/>
    <w:rsid w:val="00193585"/>
    <w:rsid w:val="0019469D"/>
    <w:rsid w:val="00194B99"/>
    <w:rsid w:val="001A154B"/>
    <w:rsid w:val="001A21B2"/>
    <w:rsid w:val="001A31D7"/>
    <w:rsid w:val="001A42E3"/>
    <w:rsid w:val="001A79F4"/>
    <w:rsid w:val="001B6308"/>
    <w:rsid w:val="001C1302"/>
    <w:rsid w:val="001C1ADF"/>
    <w:rsid w:val="001C3D02"/>
    <w:rsid w:val="001C60AF"/>
    <w:rsid w:val="001D675E"/>
    <w:rsid w:val="001D7E23"/>
    <w:rsid w:val="001E2E0F"/>
    <w:rsid w:val="001E7BA7"/>
    <w:rsid w:val="001F5A2B"/>
    <w:rsid w:val="00200C85"/>
    <w:rsid w:val="00207374"/>
    <w:rsid w:val="0022308A"/>
    <w:rsid w:val="00224860"/>
    <w:rsid w:val="002257D6"/>
    <w:rsid w:val="00226DF9"/>
    <w:rsid w:val="00242D6E"/>
    <w:rsid w:val="00243012"/>
    <w:rsid w:val="0025070E"/>
    <w:rsid w:val="00252F41"/>
    <w:rsid w:val="00253D29"/>
    <w:rsid w:val="0025408E"/>
    <w:rsid w:val="002667D3"/>
    <w:rsid w:val="0027134D"/>
    <w:rsid w:val="00274582"/>
    <w:rsid w:val="0028363B"/>
    <w:rsid w:val="0029550F"/>
    <w:rsid w:val="00296E9D"/>
    <w:rsid w:val="00297125"/>
    <w:rsid w:val="002A2506"/>
    <w:rsid w:val="002A4432"/>
    <w:rsid w:val="002B27E0"/>
    <w:rsid w:val="002B632A"/>
    <w:rsid w:val="002C6CA0"/>
    <w:rsid w:val="002D1E5F"/>
    <w:rsid w:val="002D4C0B"/>
    <w:rsid w:val="002D55BA"/>
    <w:rsid w:val="002D73D7"/>
    <w:rsid w:val="002D7520"/>
    <w:rsid w:val="002E2B21"/>
    <w:rsid w:val="002E38EC"/>
    <w:rsid w:val="002E5093"/>
    <w:rsid w:val="002E7A6F"/>
    <w:rsid w:val="002F5C16"/>
    <w:rsid w:val="002F5F1A"/>
    <w:rsid w:val="002F6C58"/>
    <w:rsid w:val="00302BFE"/>
    <w:rsid w:val="00304E84"/>
    <w:rsid w:val="00310C8A"/>
    <w:rsid w:val="003111E4"/>
    <w:rsid w:val="0033522A"/>
    <w:rsid w:val="0033585A"/>
    <w:rsid w:val="00346136"/>
    <w:rsid w:val="00355AB8"/>
    <w:rsid w:val="00360487"/>
    <w:rsid w:val="00360FDA"/>
    <w:rsid w:val="00367A79"/>
    <w:rsid w:val="00393A3D"/>
    <w:rsid w:val="00397264"/>
    <w:rsid w:val="003A0672"/>
    <w:rsid w:val="003A2E52"/>
    <w:rsid w:val="003A3B63"/>
    <w:rsid w:val="003C6C72"/>
    <w:rsid w:val="003D340C"/>
    <w:rsid w:val="003D6DE7"/>
    <w:rsid w:val="003D7CE9"/>
    <w:rsid w:val="003F40FA"/>
    <w:rsid w:val="003F5443"/>
    <w:rsid w:val="003F59FD"/>
    <w:rsid w:val="0040438A"/>
    <w:rsid w:val="00404A61"/>
    <w:rsid w:val="00407BC6"/>
    <w:rsid w:val="00410ED2"/>
    <w:rsid w:val="00411744"/>
    <w:rsid w:val="00416942"/>
    <w:rsid w:val="004257A7"/>
    <w:rsid w:val="00433D00"/>
    <w:rsid w:val="00443146"/>
    <w:rsid w:val="00451000"/>
    <w:rsid w:val="004521E3"/>
    <w:rsid w:val="004647FD"/>
    <w:rsid w:val="00465B1D"/>
    <w:rsid w:val="00472AB9"/>
    <w:rsid w:val="00482518"/>
    <w:rsid w:val="00482F35"/>
    <w:rsid w:val="00485850"/>
    <w:rsid w:val="00492A41"/>
    <w:rsid w:val="00496D71"/>
    <w:rsid w:val="004A5AD5"/>
    <w:rsid w:val="004A7EE9"/>
    <w:rsid w:val="004B1059"/>
    <w:rsid w:val="004B1194"/>
    <w:rsid w:val="004B520F"/>
    <w:rsid w:val="004C1C10"/>
    <w:rsid w:val="004D6269"/>
    <w:rsid w:val="004D6F63"/>
    <w:rsid w:val="004E04B1"/>
    <w:rsid w:val="004E38F9"/>
    <w:rsid w:val="004F458B"/>
    <w:rsid w:val="004F668E"/>
    <w:rsid w:val="00503A19"/>
    <w:rsid w:val="00503EA9"/>
    <w:rsid w:val="00505C25"/>
    <w:rsid w:val="00507929"/>
    <w:rsid w:val="00515F64"/>
    <w:rsid w:val="0052260F"/>
    <w:rsid w:val="005300DD"/>
    <w:rsid w:val="00532F23"/>
    <w:rsid w:val="0053430A"/>
    <w:rsid w:val="00537408"/>
    <w:rsid w:val="0054550C"/>
    <w:rsid w:val="0054692E"/>
    <w:rsid w:val="00563A23"/>
    <w:rsid w:val="00574B07"/>
    <w:rsid w:val="005779B3"/>
    <w:rsid w:val="00595D62"/>
    <w:rsid w:val="005A1A63"/>
    <w:rsid w:val="005B08CD"/>
    <w:rsid w:val="005B4C81"/>
    <w:rsid w:val="005B4F33"/>
    <w:rsid w:val="005B569E"/>
    <w:rsid w:val="005C1BB4"/>
    <w:rsid w:val="005C2354"/>
    <w:rsid w:val="005C33EA"/>
    <w:rsid w:val="005C709C"/>
    <w:rsid w:val="005D2662"/>
    <w:rsid w:val="005F1D26"/>
    <w:rsid w:val="005F3007"/>
    <w:rsid w:val="005F3DA0"/>
    <w:rsid w:val="00611A3F"/>
    <w:rsid w:val="006125E6"/>
    <w:rsid w:val="0061588C"/>
    <w:rsid w:val="0061726E"/>
    <w:rsid w:val="00620242"/>
    <w:rsid w:val="00625E6C"/>
    <w:rsid w:val="006265A5"/>
    <w:rsid w:val="0063177C"/>
    <w:rsid w:val="00632150"/>
    <w:rsid w:val="00632551"/>
    <w:rsid w:val="006404F5"/>
    <w:rsid w:val="00655B77"/>
    <w:rsid w:val="00657075"/>
    <w:rsid w:val="00665261"/>
    <w:rsid w:val="00681A0E"/>
    <w:rsid w:val="00684398"/>
    <w:rsid w:val="00692D4C"/>
    <w:rsid w:val="006945B1"/>
    <w:rsid w:val="00697EDA"/>
    <w:rsid w:val="006A2838"/>
    <w:rsid w:val="006A6F41"/>
    <w:rsid w:val="006A746B"/>
    <w:rsid w:val="006B071C"/>
    <w:rsid w:val="006B6F25"/>
    <w:rsid w:val="006D0004"/>
    <w:rsid w:val="006D6DE7"/>
    <w:rsid w:val="006D78C7"/>
    <w:rsid w:val="006E1EA4"/>
    <w:rsid w:val="00700761"/>
    <w:rsid w:val="0071059A"/>
    <w:rsid w:val="007145EF"/>
    <w:rsid w:val="00715D64"/>
    <w:rsid w:val="00732713"/>
    <w:rsid w:val="0074273D"/>
    <w:rsid w:val="00744ABB"/>
    <w:rsid w:val="00753D2F"/>
    <w:rsid w:val="007571DF"/>
    <w:rsid w:val="007577BD"/>
    <w:rsid w:val="00765652"/>
    <w:rsid w:val="007716E6"/>
    <w:rsid w:val="00772D01"/>
    <w:rsid w:val="00776E12"/>
    <w:rsid w:val="0079412C"/>
    <w:rsid w:val="0079539C"/>
    <w:rsid w:val="00796D1B"/>
    <w:rsid w:val="00797CA6"/>
    <w:rsid w:val="007A09AE"/>
    <w:rsid w:val="007A28B3"/>
    <w:rsid w:val="007A2D3A"/>
    <w:rsid w:val="007A7701"/>
    <w:rsid w:val="007B05CB"/>
    <w:rsid w:val="007B2771"/>
    <w:rsid w:val="007B5B6F"/>
    <w:rsid w:val="007B7445"/>
    <w:rsid w:val="007C663E"/>
    <w:rsid w:val="007E5401"/>
    <w:rsid w:val="007E6F79"/>
    <w:rsid w:val="007F35FE"/>
    <w:rsid w:val="007F421D"/>
    <w:rsid w:val="007F5C63"/>
    <w:rsid w:val="007F5E1E"/>
    <w:rsid w:val="007F72C4"/>
    <w:rsid w:val="00800B32"/>
    <w:rsid w:val="00801C88"/>
    <w:rsid w:val="008026A3"/>
    <w:rsid w:val="0080743D"/>
    <w:rsid w:val="00810D50"/>
    <w:rsid w:val="00825D97"/>
    <w:rsid w:val="00827BE5"/>
    <w:rsid w:val="008360F4"/>
    <w:rsid w:val="008371CA"/>
    <w:rsid w:val="0083742D"/>
    <w:rsid w:val="00851F8C"/>
    <w:rsid w:val="008520CD"/>
    <w:rsid w:val="00853A5A"/>
    <w:rsid w:val="008574E7"/>
    <w:rsid w:val="0086524B"/>
    <w:rsid w:val="008676B2"/>
    <w:rsid w:val="00867B5A"/>
    <w:rsid w:val="008717CB"/>
    <w:rsid w:val="00873851"/>
    <w:rsid w:val="00873F46"/>
    <w:rsid w:val="00880D66"/>
    <w:rsid w:val="00882DF1"/>
    <w:rsid w:val="00892286"/>
    <w:rsid w:val="008A1340"/>
    <w:rsid w:val="008A19D7"/>
    <w:rsid w:val="008A42CE"/>
    <w:rsid w:val="008A56F6"/>
    <w:rsid w:val="008A7311"/>
    <w:rsid w:val="008B20E7"/>
    <w:rsid w:val="008B2C9B"/>
    <w:rsid w:val="008C50EF"/>
    <w:rsid w:val="008D0737"/>
    <w:rsid w:val="008D3283"/>
    <w:rsid w:val="008D3498"/>
    <w:rsid w:val="008E57E3"/>
    <w:rsid w:val="008E638B"/>
    <w:rsid w:val="008E7B92"/>
    <w:rsid w:val="008E7E52"/>
    <w:rsid w:val="009113C9"/>
    <w:rsid w:val="009171A6"/>
    <w:rsid w:val="00920F37"/>
    <w:rsid w:val="00933A41"/>
    <w:rsid w:val="009342DE"/>
    <w:rsid w:val="00953F4D"/>
    <w:rsid w:val="00954B23"/>
    <w:rsid w:val="00955E57"/>
    <w:rsid w:val="0096083D"/>
    <w:rsid w:val="009705F5"/>
    <w:rsid w:val="0098149C"/>
    <w:rsid w:val="009B7132"/>
    <w:rsid w:val="009F2B14"/>
    <w:rsid w:val="009F4951"/>
    <w:rsid w:val="00A02595"/>
    <w:rsid w:val="00A03A25"/>
    <w:rsid w:val="00A21F77"/>
    <w:rsid w:val="00A25686"/>
    <w:rsid w:val="00A26EC2"/>
    <w:rsid w:val="00A30A5E"/>
    <w:rsid w:val="00A3202B"/>
    <w:rsid w:val="00A32B14"/>
    <w:rsid w:val="00A32D36"/>
    <w:rsid w:val="00A40B3E"/>
    <w:rsid w:val="00A4250C"/>
    <w:rsid w:val="00A5511B"/>
    <w:rsid w:val="00A62E39"/>
    <w:rsid w:val="00A70455"/>
    <w:rsid w:val="00A81CD4"/>
    <w:rsid w:val="00A86B99"/>
    <w:rsid w:val="00AA382B"/>
    <w:rsid w:val="00AC1FFF"/>
    <w:rsid w:val="00AC2BB0"/>
    <w:rsid w:val="00AC6378"/>
    <w:rsid w:val="00AD04B3"/>
    <w:rsid w:val="00AD5617"/>
    <w:rsid w:val="00AE2072"/>
    <w:rsid w:val="00AE5863"/>
    <w:rsid w:val="00AF1902"/>
    <w:rsid w:val="00B03C9E"/>
    <w:rsid w:val="00B048D6"/>
    <w:rsid w:val="00B066D5"/>
    <w:rsid w:val="00B116F2"/>
    <w:rsid w:val="00B15390"/>
    <w:rsid w:val="00B226DA"/>
    <w:rsid w:val="00B24679"/>
    <w:rsid w:val="00B40F26"/>
    <w:rsid w:val="00B417BD"/>
    <w:rsid w:val="00B43D97"/>
    <w:rsid w:val="00B44D55"/>
    <w:rsid w:val="00B479A4"/>
    <w:rsid w:val="00B52356"/>
    <w:rsid w:val="00B54B71"/>
    <w:rsid w:val="00B65052"/>
    <w:rsid w:val="00B67080"/>
    <w:rsid w:val="00B71C07"/>
    <w:rsid w:val="00B81FB8"/>
    <w:rsid w:val="00B8233B"/>
    <w:rsid w:val="00B85CCD"/>
    <w:rsid w:val="00B941EE"/>
    <w:rsid w:val="00B975FB"/>
    <w:rsid w:val="00BB3547"/>
    <w:rsid w:val="00BB6A95"/>
    <w:rsid w:val="00BC2F26"/>
    <w:rsid w:val="00BC56BE"/>
    <w:rsid w:val="00BD2FD6"/>
    <w:rsid w:val="00BE1842"/>
    <w:rsid w:val="00BE3395"/>
    <w:rsid w:val="00BE6121"/>
    <w:rsid w:val="00C00FB0"/>
    <w:rsid w:val="00C02783"/>
    <w:rsid w:val="00C04F21"/>
    <w:rsid w:val="00C06BDA"/>
    <w:rsid w:val="00C10B2C"/>
    <w:rsid w:val="00C12FCC"/>
    <w:rsid w:val="00C13ADA"/>
    <w:rsid w:val="00C17974"/>
    <w:rsid w:val="00C22033"/>
    <w:rsid w:val="00C22E6F"/>
    <w:rsid w:val="00C25AF0"/>
    <w:rsid w:val="00C266D3"/>
    <w:rsid w:val="00C27A18"/>
    <w:rsid w:val="00C32B2A"/>
    <w:rsid w:val="00C3335A"/>
    <w:rsid w:val="00C337AE"/>
    <w:rsid w:val="00C442EE"/>
    <w:rsid w:val="00C56523"/>
    <w:rsid w:val="00C634DE"/>
    <w:rsid w:val="00C6437E"/>
    <w:rsid w:val="00C77981"/>
    <w:rsid w:val="00C8146A"/>
    <w:rsid w:val="00C82B18"/>
    <w:rsid w:val="00C87FA9"/>
    <w:rsid w:val="00C96500"/>
    <w:rsid w:val="00C97790"/>
    <w:rsid w:val="00CA15FA"/>
    <w:rsid w:val="00CA24A0"/>
    <w:rsid w:val="00CC2CD2"/>
    <w:rsid w:val="00CD03A1"/>
    <w:rsid w:val="00CD3D96"/>
    <w:rsid w:val="00CD4276"/>
    <w:rsid w:val="00CF11AF"/>
    <w:rsid w:val="00CF3DD6"/>
    <w:rsid w:val="00D0294A"/>
    <w:rsid w:val="00D0626C"/>
    <w:rsid w:val="00D2212D"/>
    <w:rsid w:val="00D25800"/>
    <w:rsid w:val="00D3220D"/>
    <w:rsid w:val="00D53D82"/>
    <w:rsid w:val="00D55D9F"/>
    <w:rsid w:val="00D560EB"/>
    <w:rsid w:val="00D60991"/>
    <w:rsid w:val="00D67261"/>
    <w:rsid w:val="00D71210"/>
    <w:rsid w:val="00D838D9"/>
    <w:rsid w:val="00D873C2"/>
    <w:rsid w:val="00D917CB"/>
    <w:rsid w:val="00D97C42"/>
    <w:rsid w:val="00DB1D1A"/>
    <w:rsid w:val="00DB6C4C"/>
    <w:rsid w:val="00DC14C5"/>
    <w:rsid w:val="00DC291F"/>
    <w:rsid w:val="00DC5EF8"/>
    <w:rsid w:val="00DD025B"/>
    <w:rsid w:val="00DD07FE"/>
    <w:rsid w:val="00DD72F3"/>
    <w:rsid w:val="00DF4DEA"/>
    <w:rsid w:val="00E01C77"/>
    <w:rsid w:val="00E0359B"/>
    <w:rsid w:val="00E10C24"/>
    <w:rsid w:val="00E17654"/>
    <w:rsid w:val="00E211B9"/>
    <w:rsid w:val="00E36D5C"/>
    <w:rsid w:val="00E428EA"/>
    <w:rsid w:val="00E444C1"/>
    <w:rsid w:val="00E47592"/>
    <w:rsid w:val="00E5160B"/>
    <w:rsid w:val="00E63C20"/>
    <w:rsid w:val="00E75C0F"/>
    <w:rsid w:val="00E804BD"/>
    <w:rsid w:val="00E804FA"/>
    <w:rsid w:val="00E869D4"/>
    <w:rsid w:val="00E91F87"/>
    <w:rsid w:val="00E92675"/>
    <w:rsid w:val="00E94081"/>
    <w:rsid w:val="00E95842"/>
    <w:rsid w:val="00EA6903"/>
    <w:rsid w:val="00EB0115"/>
    <w:rsid w:val="00EB4CF6"/>
    <w:rsid w:val="00EB5C69"/>
    <w:rsid w:val="00EB64B3"/>
    <w:rsid w:val="00EC05CA"/>
    <w:rsid w:val="00EC42C4"/>
    <w:rsid w:val="00EC7B15"/>
    <w:rsid w:val="00ED067B"/>
    <w:rsid w:val="00F00AEF"/>
    <w:rsid w:val="00F02675"/>
    <w:rsid w:val="00F02A3F"/>
    <w:rsid w:val="00F035B9"/>
    <w:rsid w:val="00F03B84"/>
    <w:rsid w:val="00F072BF"/>
    <w:rsid w:val="00F11AC9"/>
    <w:rsid w:val="00F16F13"/>
    <w:rsid w:val="00F2205C"/>
    <w:rsid w:val="00F32515"/>
    <w:rsid w:val="00F33EE5"/>
    <w:rsid w:val="00F3408E"/>
    <w:rsid w:val="00F41171"/>
    <w:rsid w:val="00F444C9"/>
    <w:rsid w:val="00F45051"/>
    <w:rsid w:val="00F606E9"/>
    <w:rsid w:val="00F61B91"/>
    <w:rsid w:val="00F6673B"/>
    <w:rsid w:val="00F66B6C"/>
    <w:rsid w:val="00F75096"/>
    <w:rsid w:val="00F87331"/>
    <w:rsid w:val="00F94958"/>
    <w:rsid w:val="00FB326B"/>
    <w:rsid w:val="00FC24CF"/>
    <w:rsid w:val="00FC4E2E"/>
    <w:rsid w:val="00FC5626"/>
    <w:rsid w:val="00FD10ED"/>
    <w:rsid w:val="00FD2D27"/>
    <w:rsid w:val="00FE710F"/>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 w:type="paragraph" w:styleId="Revision">
    <w:name w:val="Revision"/>
    <w:hidden/>
    <w:uiPriority w:val="99"/>
    <w:semiHidden/>
    <w:rsid w:val="000807F4"/>
    <w:rPr>
      <w:rFonts w:ascii="Calibri" w:hAnsi="Calibri"/>
      <w:sz w:val="24"/>
    </w:rPr>
  </w:style>
  <w:style w:type="character" w:styleId="Mention">
    <w:name w:val="Mention"/>
    <w:basedOn w:val="DefaultParagraphFont"/>
    <w:uiPriority w:val="99"/>
    <w:unhideWhenUsed/>
    <w:rsid w:val="00F072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2.xml><?xml version="1.0" encoding="utf-8"?>
<ds:datastoreItem xmlns:ds="http://schemas.openxmlformats.org/officeDocument/2006/customXml" ds:itemID="{FCB7E9FD-5A6E-4EA0-813F-5CA034EB663D}">
  <ds:schemaRefs>
    <ds:schemaRef ds:uri="d43ced0c-f02b-4d51-9899-a597633afd40"/>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8d84023d-a474-4533-b5c5-a3498caca7df"/>
  </ds:schemaRefs>
</ds:datastoreItem>
</file>

<file path=customXml/itemProps3.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4.xml><?xml version="1.0" encoding="utf-8"?>
<ds:datastoreItem xmlns:ds="http://schemas.openxmlformats.org/officeDocument/2006/customXml" ds:itemID="{D5B72AEE-9087-4DD3-9B31-4F43DDDFB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CPW External Memo</Template>
  <TotalTime>906</TotalTime>
  <Pages>13</Pages>
  <Words>3844</Words>
  <Characters>20901</Characters>
  <Application>Microsoft Office Word</Application>
  <DocSecurity>0</DocSecurity>
  <Lines>535</Lines>
  <Paragraphs>392</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255</cp:revision>
  <cp:lastPrinted>2009-10-09T00:32:00Z</cp:lastPrinted>
  <dcterms:created xsi:type="dcterms:W3CDTF">2019-08-15T16:56:00Z</dcterms:created>
  <dcterms:modified xsi:type="dcterms:W3CDTF">2023-09-26T16:08:00Z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06e705039b7bc63bd10dcb1e522ab8556bce9b195b527c2cd23c49e1fd142566</vt:lpwstr>
  </property>
</Properties>
</file>